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DB370D"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3pt;height:118.7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DB370D" w:rsidP="00195613">
      <w:pPr>
        <w:tabs>
          <w:tab w:val="left" w:pos="851"/>
        </w:tabs>
        <w:jc w:val="center"/>
        <w:rPr>
          <w:rFonts w:cs="Arial"/>
          <w:b/>
          <w:sz w:val="32"/>
          <w:szCs w:val="32"/>
          <w:lang w:val="es-ES_tradnl"/>
        </w:rPr>
      </w:pPr>
      <w:r>
        <w:rPr>
          <w:rFonts w:cs="Arial"/>
          <w:b/>
          <w:sz w:val="32"/>
          <w:szCs w:val="32"/>
          <w:lang w:val="es-ES_tradnl"/>
        </w:rPr>
        <w:t>Licitación Pública Internacional</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DB370D">
        <w:rPr>
          <w:rFonts w:cs="Arial"/>
          <w:b/>
          <w:sz w:val="32"/>
          <w:szCs w:val="32"/>
          <w:lang w:val="es-ES_tradnl"/>
        </w:rPr>
        <w:t>LA-011L4J999-I406-2012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DB370D">
        <w:rPr>
          <w:rFonts w:cs="Arial"/>
          <w:b/>
          <w:sz w:val="32"/>
          <w:szCs w:val="32"/>
          <w:lang w:val="es-ES_tradnl"/>
        </w:rPr>
        <w:t>SUSCRIPCIÓN DE REVISTAS CIENTÍFICAS  Y TÉCNICAS PROVENIENTES DE DIVERSAS PARTES DEL MUNDO</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DB370D">
        <w:rPr>
          <w:rFonts w:eastAsia="Times New Roman" w:cs="Arial"/>
          <w:b/>
          <w:sz w:val="16"/>
          <w:szCs w:val="20"/>
          <w:lang w:val="es-ES_tradnl" w:eastAsia="es-ES"/>
        </w:rPr>
        <w:lastRenderedPageBreak/>
        <w:t>Licitación Pública Internacional</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DB370D">
        <w:rPr>
          <w:rFonts w:eastAsia="Times New Roman" w:cs="Arial"/>
          <w:b/>
          <w:sz w:val="16"/>
          <w:szCs w:val="20"/>
          <w:lang w:val="es-ES_tradnl" w:eastAsia="es-ES"/>
        </w:rPr>
        <w:t>LA-011L4J999-I406-2012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DB370D"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SUSCRIPCIÓN DE REVISTAS CIENTÍFICAS  Y TÉCNICAS PROVENIENTES DE DIVERSAS PARTES DEL MUNDO</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DB370D">
        <w:rPr>
          <w:b/>
        </w:rPr>
        <w:t>Licitación Pública Internacional</w:t>
      </w:r>
      <w:r w:rsidR="00B74335" w:rsidRPr="00813CF1">
        <w:rPr>
          <w:b/>
        </w:rPr>
        <w:t xml:space="preserve"> </w:t>
      </w:r>
      <w:r w:rsidR="00A61920" w:rsidRPr="00813CF1">
        <w:rPr>
          <w:b/>
        </w:rPr>
        <w:t xml:space="preserve">No. </w:t>
      </w:r>
      <w:r w:rsidR="00DB370D">
        <w:rPr>
          <w:b/>
        </w:rPr>
        <w:t>LA-011L4J999-I406-2012</w:t>
      </w:r>
      <w:r w:rsidR="00195613" w:rsidRPr="00813CF1">
        <w:rPr>
          <w:b/>
        </w:rPr>
        <w:t xml:space="preserve"> referente a la </w:t>
      </w:r>
      <w:r w:rsidR="00DB370D">
        <w:rPr>
          <w:b/>
        </w:rPr>
        <w:t>SUSCRIPCIÓN DE REVISTAS CIENTÍFICAS  Y TÉCNICAS PROVENIENTES DE DIVERSAS PARTES DEL MUNDO</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F94F32" w:rsidRDefault="00F94F32" w:rsidP="00F94F32">
      <w:pPr>
        <w:pStyle w:val="Ttulo4"/>
        <w:spacing w:before="0" w:line="240" w:lineRule="auto"/>
        <w:rPr>
          <w:color w:val="auto"/>
        </w:rPr>
      </w:pPr>
    </w:p>
    <w:p w:rsidR="00DB370D" w:rsidRPr="00822BC8" w:rsidRDefault="00DB370D" w:rsidP="00DB370D">
      <w:pPr>
        <w:pStyle w:val="Ttulo4"/>
        <w:rPr>
          <w:color w:val="auto"/>
        </w:rPr>
      </w:pPr>
      <w:bookmarkStart w:id="1" w:name="_Toc205180107"/>
      <w:r w:rsidRPr="00822BC8">
        <w:rPr>
          <w:color w:val="auto"/>
        </w:rPr>
        <w:t>CALENDARIZACIÓN DE EVENTOS:</w:t>
      </w:r>
    </w:p>
    <w:p w:rsidR="00DB370D" w:rsidRPr="00822BC8" w:rsidRDefault="00DB370D" w:rsidP="00C80EE6">
      <w:pPr>
        <w:numPr>
          <w:ilvl w:val="0"/>
          <w:numId w:val="37"/>
        </w:numPr>
        <w:spacing w:after="0" w:line="240" w:lineRule="auto"/>
        <w:rPr>
          <w:rFonts w:cs="Arial"/>
        </w:rPr>
      </w:pPr>
      <w:r w:rsidRPr="00822BC8">
        <w:rPr>
          <w:rFonts w:cs="Arial"/>
        </w:rPr>
        <w:t xml:space="preserve">Acto  de Junta de Aclaración de Dudas: </w:t>
      </w:r>
      <w:r>
        <w:rPr>
          <w:rFonts w:cs="Arial"/>
          <w:b/>
        </w:rPr>
        <w:t>25 de julio</w:t>
      </w:r>
      <w:r>
        <w:rPr>
          <w:b/>
        </w:rPr>
        <w:t xml:space="preserve"> </w:t>
      </w:r>
      <w:r>
        <w:rPr>
          <w:rFonts w:cs="Arial"/>
          <w:b/>
        </w:rPr>
        <w:t>de 2012</w:t>
      </w:r>
      <w:r w:rsidRPr="00822BC8">
        <w:rPr>
          <w:rFonts w:cs="Arial"/>
          <w:b/>
        </w:rPr>
        <w:t xml:space="preserve"> a</w:t>
      </w:r>
      <w:r>
        <w:rPr>
          <w:rFonts w:cs="Arial"/>
          <w:b/>
        </w:rPr>
        <w:t xml:space="preserve"> las 09:3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DB370D" w:rsidRPr="00822BC8" w:rsidRDefault="00DB370D" w:rsidP="00C80EE6">
      <w:pPr>
        <w:numPr>
          <w:ilvl w:val="0"/>
          <w:numId w:val="37"/>
        </w:numPr>
        <w:spacing w:after="0" w:line="240" w:lineRule="auto"/>
        <w:rPr>
          <w:rFonts w:cs="Arial"/>
        </w:rPr>
      </w:pPr>
      <w:r w:rsidRPr="00822BC8">
        <w:rPr>
          <w:rFonts w:cs="Arial"/>
        </w:rPr>
        <w:t xml:space="preserve">Límite de registro de participación electrónica o presencial: </w:t>
      </w:r>
      <w:r>
        <w:rPr>
          <w:rFonts w:cs="Arial"/>
          <w:b/>
        </w:rPr>
        <w:t>01 de agosto</w:t>
      </w:r>
      <w:r>
        <w:rPr>
          <w:b/>
        </w:rPr>
        <w:t xml:space="preserve"> </w:t>
      </w:r>
      <w:r>
        <w:rPr>
          <w:rFonts w:cs="Arial"/>
          <w:b/>
        </w:rPr>
        <w:t>de 2012</w:t>
      </w:r>
      <w:r w:rsidRPr="00822BC8">
        <w:rPr>
          <w:rFonts w:cs="Arial"/>
          <w:b/>
        </w:rPr>
        <w:t xml:space="preserve"> a las 1</w:t>
      </w:r>
      <w:r>
        <w:rPr>
          <w:rFonts w:cs="Arial"/>
          <w:b/>
        </w:rPr>
        <w:t>1:3</w:t>
      </w:r>
      <w:r w:rsidRPr="00822BC8">
        <w:rPr>
          <w:rFonts w:cs="Arial"/>
          <w:b/>
        </w:rPr>
        <w:t>0 horas</w:t>
      </w:r>
      <w:r>
        <w:rPr>
          <w:rFonts w:cs="Arial"/>
          <w:b/>
        </w:rPr>
        <w:t>.</w:t>
      </w:r>
    </w:p>
    <w:p w:rsidR="00DB370D" w:rsidRPr="00822BC8" w:rsidRDefault="00DB370D" w:rsidP="00C80EE6">
      <w:pPr>
        <w:numPr>
          <w:ilvl w:val="0"/>
          <w:numId w:val="37"/>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01 de agosto</w:t>
      </w:r>
      <w:r>
        <w:rPr>
          <w:b/>
        </w:rPr>
        <w:t xml:space="preserve"> </w:t>
      </w:r>
      <w:r>
        <w:rPr>
          <w:rFonts w:cs="Arial"/>
          <w:b/>
        </w:rPr>
        <w:t>de 2012</w:t>
      </w:r>
      <w:r w:rsidRPr="00822BC8">
        <w:rPr>
          <w:rFonts w:cs="Arial"/>
          <w:b/>
        </w:rPr>
        <w:t xml:space="preserve"> a las 1</w:t>
      </w:r>
      <w:r>
        <w:rPr>
          <w:rFonts w:cs="Arial"/>
          <w:b/>
        </w:rPr>
        <w:t>1:3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DB370D" w:rsidRDefault="00DB370D" w:rsidP="00C80EE6">
      <w:pPr>
        <w:numPr>
          <w:ilvl w:val="0"/>
          <w:numId w:val="37"/>
        </w:numPr>
        <w:spacing w:after="0" w:line="240" w:lineRule="auto"/>
        <w:rPr>
          <w:rFonts w:cs="Arial"/>
        </w:rPr>
      </w:pPr>
      <w:r w:rsidRPr="00822BC8">
        <w:rPr>
          <w:rFonts w:cs="Arial"/>
        </w:rPr>
        <w:lastRenderedPageBreak/>
        <w:t>Acto de Fallo</w:t>
      </w:r>
      <w:r w:rsidRPr="00822BC8">
        <w:rPr>
          <w:rFonts w:cs="Arial"/>
          <w:b/>
        </w:rPr>
        <w:t xml:space="preserve">: </w:t>
      </w:r>
      <w:r>
        <w:rPr>
          <w:rFonts w:cs="Arial"/>
          <w:b/>
        </w:rPr>
        <w:t>09 de agosto</w:t>
      </w:r>
      <w:r>
        <w:rPr>
          <w:b/>
        </w:rPr>
        <w:t xml:space="preserve"> </w:t>
      </w:r>
      <w:r>
        <w:rPr>
          <w:rFonts w:cs="Arial"/>
          <w:b/>
        </w:rPr>
        <w:t>de 2012</w:t>
      </w:r>
      <w:r w:rsidRPr="00822BC8">
        <w:rPr>
          <w:rFonts w:cs="Arial"/>
          <w:b/>
        </w:rPr>
        <w:t xml:space="preserve"> a las </w:t>
      </w:r>
      <w:r>
        <w:rPr>
          <w:rFonts w:cs="Arial"/>
          <w:b/>
        </w:rPr>
        <w:t>11:3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DB370D" w:rsidRDefault="00DB370D" w:rsidP="00C80EE6">
      <w:pPr>
        <w:numPr>
          <w:ilvl w:val="0"/>
          <w:numId w:val="37"/>
        </w:numPr>
        <w:spacing w:after="0" w:line="240" w:lineRule="auto"/>
        <w:rPr>
          <w:rFonts w:cs="Arial"/>
        </w:rPr>
      </w:pPr>
      <w:r w:rsidRPr="002F720B">
        <w:rPr>
          <w:rFonts w:cs="Arial"/>
        </w:rPr>
        <w:t xml:space="preserve">Firma de Contrato: </w:t>
      </w:r>
      <w:r>
        <w:rPr>
          <w:rFonts w:cs="Arial"/>
          <w:b/>
        </w:rPr>
        <w:t>16</w:t>
      </w:r>
      <w:r w:rsidRPr="002F720B">
        <w:rPr>
          <w:rFonts w:cs="Arial"/>
          <w:b/>
        </w:rPr>
        <w:t xml:space="preserve"> de agosto</w:t>
      </w:r>
      <w:r w:rsidRPr="002F720B">
        <w:rPr>
          <w:b/>
        </w:rPr>
        <w:t xml:space="preserve"> </w:t>
      </w:r>
      <w:r w:rsidRPr="002F720B">
        <w:rPr>
          <w:rFonts w:cs="Arial"/>
          <w:b/>
        </w:rPr>
        <w:t xml:space="preserve">de 2012 a las </w:t>
      </w:r>
      <w:r>
        <w:rPr>
          <w:rFonts w:cs="Arial"/>
          <w:b/>
        </w:rPr>
        <w:t>13</w:t>
      </w:r>
      <w:r w:rsidRPr="002F720B">
        <w:rPr>
          <w:rFonts w:cs="Arial"/>
          <w:b/>
        </w:rPr>
        <w:t>:00 horas</w:t>
      </w:r>
      <w:r w:rsidRPr="002F720B">
        <w:rPr>
          <w:rFonts w:cs="Arial"/>
        </w:rPr>
        <w:t xml:space="preserve"> en la Subdirección de Recursos Materiales.</w:t>
      </w:r>
    </w:p>
    <w:p w:rsidR="00DB370D" w:rsidRDefault="00DB370D" w:rsidP="00DB370D">
      <w:pPr>
        <w:spacing w:after="0" w:line="240" w:lineRule="auto"/>
        <w:ind w:left="720"/>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DB370D">
        <w:t>SUSCRIPCIÓN DE REVISTAS CIENTÍFICAS  Y TÉCNICAS PROVENIENTES DE DIVERSAS PARTES DEL MUNDO</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Default="008167E6" w:rsidP="008167E6">
      <w:pPr>
        <w:autoSpaceDE w:val="0"/>
        <w:autoSpaceDN w:val="0"/>
        <w:adjustRightInd w:val="0"/>
        <w:spacing w:after="0" w:line="240" w:lineRule="auto"/>
      </w:pPr>
      <w:r w:rsidRPr="0020123C">
        <w:t xml:space="preserve">La adjudicación de los bienes será por </w:t>
      </w:r>
      <w:r w:rsidR="00D51602">
        <w:rPr>
          <w:b/>
        </w:rPr>
        <w:t>PARTIDA</w:t>
      </w:r>
      <w:r w:rsidRPr="0020123C">
        <w:t xml:space="preserve">, y darán origen al fincamiento de un </w:t>
      </w:r>
      <w:r w:rsidR="008800DD">
        <w:rPr>
          <w:b/>
        </w:rPr>
        <w:t>contrato</w:t>
      </w:r>
      <w:r w:rsidRPr="0020123C">
        <w:t xml:space="preserve"> para la adquisición de dichos bienes entre “EL CINVESTAV” y el Licitante ganador.</w:t>
      </w:r>
    </w:p>
    <w:p w:rsidR="00DB370D" w:rsidRDefault="00DB370D" w:rsidP="008167E6">
      <w:pPr>
        <w:autoSpaceDE w:val="0"/>
        <w:autoSpaceDN w:val="0"/>
        <w:adjustRightInd w:val="0"/>
        <w:spacing w:after="0" w:line="240" w:lineRule="auto"/>
      </w:pPr>
    </w:p>
    <w:p w:rsidR="00DB370D" w:rsidRPr="00DB370D" w:rsidRDefault="00DB370D" w:rsidP="00C80EE6">
      <w:pPr>
        <w:pStyle w:val="Ttulo2"/>
        <w:numPr>
          <w:ilvl w:val="2"/>
          <w:numId w:val="38"/>
        </w:numPr>
      </w:pPr>
      <w:r w:rsidRPr="00DB370D">
        <w:t>Servicios relacionados.</w:t>
      </w:r>
    </w:p>
    <w:p w:rsidR="00DB370D" w:rsidRPr="00DB370D" w:rsidRDefault="00DB370D" w:rsidP="00DB370D">
      <w:pPr>
        <w:autoSpaceDE w:val="0"/>
        <w:autoSpaceDN w:val="0"/>
        <w:adjustRightInd w:val="0"/>
        <w:spacing w:after="0" w:line="240" w:lineRule="auto"/>
      </w:pPr>
      <w:r w:rsidRPr="00DB370D">
        <w:t>Los licitantes participantes deberán indicar en su propuesta técnica, los títulos a los cuales se obligan a realizar, ante el editor, los trámites correspondientes del acceso al texto completo en línea de las revistas que por la suscripción institucional los editores proporcionen acceso gratuito, para este propósito se proporciona la dirección IP de “EL CINVESTAV” 148.247.*.*</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 xml:space="preserve">Cuando el registro deba hacerlo “EL CINVESTAV”, el licitante estará obligado a proporcionar dentro de los 30 días siguientes de la firma del contrato, los números de cuenta de las suscripciones y las Licencias correspondientes para proceder al registro ante los editores. </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 xml:space="preserve">En el caso de adquirir títulos de publicaciones sólo en su versión en línea, de editores que garantizan el acceso perpetuo, el Licitante ganador deberá comprometerse por escrito a realizar la gestión correspondiente y entregar la documentación respectiva, deberá explicitar el periodo o los volúmenes a que se tendrá acceso y su compromiso de gestionar, dentro de los 30 días </w:t>
      </w:r>
      <w:r>
        <w:t xml:space="preserve">NATURALES </w:t>
      </w:r>
      <w:r w:rsidRPr="00DB370D">
        <w:t>siguientes a la firma del contrato, las licencias de acceso.  El retraso  en el acceso a la versión electrónica deberá acreditarse al CINVESTAV, del costo de suscripción pagado.</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El licitante deberá de manifestar por escrito que, en caso de resultar ganador, se obliga a las siguientes condiciones, documento que deberá presentar en el sobre de su propuesta técnica:</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1.</w:t>
      </w:r>
      <w:r w:rsidRPr="00DB370D">
        <w:tab/>
        <w:t>Proporcionar acceso gratuito a su sistema para consultar el estado de nuestras suscripciones, búsquedas generales por título, ISSN, cambios bibliográficos, fascículos y/o volúmenes enviados, acceso al texto completo de nuestras suscripciones y ligas con las editoriales.</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lastRenderedPageBreak/>
        <w:t>2.</w:t>
      </w:r>
      <w:r w:rsidRPr="00DB370D">
        <w:tab/>
        <w:t>Contar con el uso de estándares internacionales para la transferencia electrónica de información de publicaciones seriadas, que posibilite la recepción de fascículos y reclamaciones automáticas. Uso de código SISAC.</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3.</w:t>
      </w:r>
      <w:r w:rsidRPr="00DB370D">
        <w:tab/>
        <w:t>Proporcionar el servicio de entrega consolidado puerta-puerta.</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4.</w:t>
      </w:r>
      <w:r w:rsidRPr="00DB370D">
        <w:tab/>
        <w:t>Proporcionar mediante un portal el acceso electrónico a las tablas de contenido de los títulos que maneja el licitante ganador, así como el acceso al texto completo de los títulos que le sean adjudicados.</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5.</w:t>
      </w:r>
      <w:r w:rsidRPr="00DB370D">
        <w:tab/>
        <w:t>En el caso de material almacenado en diskette, cinta magnética o CD-ROM, archivos FTP, versiones internet o intranet:</w:t>
      </w:r>
    </w:p>
    <w:p w:rsidR="00DB370D" w:rsidRPr="00DB370D" w:rsidRDefault="00DB370D" w:rsidP="00DB370D">
      <w:pPr>
        <w:autoSpaceDE w:val="0"/>
        <w:autoSpaceDN w:val="0"/>
        <w:adjustRightInd w:val="0"/>
        <w:spacing w:after="0" w:line="240" w:lineRule="auto"/>
      </w:pPr>
    </w:p>
    <w:p w:rsidR="00DB370D" w:rsidRPr="00DB370D" w:rsidRDefault="00DB370D" w:rsidP="00C80EE6">
      <w:pPr>
        <w:numPr>
          <w:ilvl w:val="0"/>
          <w:numId w:val="39"/>
        </w:numPr>
        <w:autoSpaceDE w:val="0"/>
        <w:autoSpaceDN w:val="0"/>
        <w:adjustRightInd w:val="0"/>
        <w:spacing w:after="0" w:line="240" w:lineRule="auto"/>
        <w:rPr>
          <w:rFonts w:cs="Arial"/>
        </w:rPr>
      </w:pPr>
      <w:r w:rsidRPr="00DB370D">
        <w:rPr>
          <w:rFonts w:cs="Arial"/>
        </w:rPr>
        <w:t>Comprometerse a la supervisión e instalación de las bases de datos en los equipos de “EL CINVESTAV”.</w:t>
      </w:r>
    </w:p>
    <w:p w:rsidR="00DB370D" w:rsidRPr="00DB370D" w:rsidRDefault="00DB370D" w:rsidP="00DB370D">
      <w:pPr>
        <w:autoSpaceDE w:val="0"/>
        <w:autoSpaceDN w:val="0"/>
        <w:adjustRightInd w:val="0"/>
        <w:spacing w:after="0" w:line="240" w:lineRule="auto"/>
      </w:pPr>
    </w:p>
    <w:p w:rsidR="00DB370D" w:rsidRPr="00DB370D" w:rsidRDefault="00DB370D" w:rsidP="00C80EE6">
      <w:pPr>
        <w:numPr>
          <w:ilvl w:val="0"/>
          <w:numId w:val="39"/>
        </w:numPr>
        <w:autoSpaceDE w:val="0"/>
        <w:autoSpaceDN w:val="0"/>
        <w:adjustRightInd w:val="0"/>
        <w:spacing w:after="0" w:line="240" w:lineRule="auto"/>
        <w:rPr>
          <w:rFonts w:cs="Arial"/>
        </w:rPr>
      </w:pPr>
      <w:r w:rsidRPr="00DB370D">
        <w:rPr>
          <w:rFonts w:cs="Arial"/>
        </w:rPr>
        <w:t>Realizar pruebas y demostraciones de las bases ya instaladas y funcionando al 100% de eficiencia.</w:t>
      </w:r>
    </w:p>
    <w:p w:rsidR="00DB370D" w:rsidRPr="00DB370D" w:rsidRDefault="00DB370D" w:rsidP="00DB370D">
      <w:pPr>
        <w:autoSpaceDE w:val="0"/>
        <w:autoSpaceDN w:val="0"/>
        <w:adjustRightInd w:val="0"/>
        <w:spacing w:after="0" w:line="240" w:lineRule="auto"/>
      </w:pPr>
    </w:p>
    <w:p w:rsidR="00DB370D" w:rsidRPr="00DB370D" w:rsidRDefault="00DB370D" w:rsidP="00C80EE6">
      <w:pPr>
        <w:numPr>
          <w:ilvl w:val="0"/>
          <w:numId w:val="39"/>
        </w:numPr>
        <w:autoSpaceDE w:val="0"/>
        <w:autoSpaceDN w:val="0"/>
        <w:adjustRightInd w:val="0"/>
        <w:spacing w:after="0" w:line="240" w:lineRule="auto"/>
      </w:pPr>
      <w:r w:rsidRPr="00DB370D">
        <w:rPr>
          <w:rFonts w:cs="Arial"/>
        </w:rPr>
        <w:t>Capacitar al personal de esta Institución encarga</w:t>
      </w:r>
      <w:r w:rsidRPr="00DB370D">
        <w:t>do de la administración de las bases de datos.</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rPr>
          <w:rFonts w:cs="Arial"/>
        </w:rPr>
      </w:pPr>
      <w:r w:rsidRPr="00DB370D">
        <w:rPr>
          <w:rFonts w:cs="Arial"/>
        </w:rPr>
        <w:t>Proporcionar el soporte técnico al personal de esta Institución, cuando se requiera.</w:t>
      </w:r>
    </w:p>
    <w:p w:rsidR="00DB370D" w:rsidRPr="0020123C" w:rsidRDefault="00DB370D" w:rsidP="008167E6">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DB370D" w:rsidRPr="00DB370D" w:rsidRDefault="00DB370D" w:rsidP="00DB370D">
      <w:pPr>
        <w:autoSpaceDE w:val="0"/>
        <w:autoSpaceDN w:val="0"/>
        <w:adjustRightInd w:val="0"/>
        <w:spacing w:after="0" w:line="240" w:lineRule="auto"/>
      </w:pPr>
      <w:r w:rsidRPr="00DB370D">
        <w:t xml:space="preserve">Las publicaciones periódicas de frecuencia regular (semanales, quincenales, mensuales, bimestrales y cuatrimestrales) deberán ser entregadas inmediatamente después de haber sido publicadas, considerando, de acuerdo a su lugar de publicación, 20 días naturales para las norteamericanas y 30 días naturales para las europeas. En ambos casos, se considerará un plazo máximo de 45 días </w:t>
      </w:r>
      <w:r>
        <w:t xml:space="preserve">naturales </w:t>
      </w:r>
      <w:r w:rsidRPr="00DB370D">
        <w:t>para la entrega de las revistas, dentro de los cuáles deberán realizarse las reclamaciones correspondientes, o en su caso, reponer de su propio stock los materiales faltantes. Al término de los programas de publicación de los editores y vencidos los plazos establecidos, deberán haber entregado el total de las publicaciones. Vencido el plazo el Proveedor deberá comprometerse a entregar los artículos de interés para el personal académico, publicados en los fascículos faltantes, en tanto se entregan los materiales, sin costo alguno para “EL CINVESTAV”.</w:t>
      </w:r>
    </w:p>
    <w:p w:rsidR="00DB370D" w:rsidRPr="00DB370D" w:rsidRDefault="00DB370D" w:rsidP="00DB370D">
      <w:pPr>
        <w:autoSpaceDE w:val="0"/>
        <w:autoSpaceDN w:val="0"/>
        <w:adjustRightInd w:val="0"/>
        <w:spacing w:after="0" w:line="240" w:lineRule="auto"/>
      </w:pPr>
    </w:p>
    <w:p w:rsidR="00F94F32" w:rsidRPr="00DB370D" w:rsidRDefault="00DB370D" w:rsidP="00DB370D">
      <w:pPr>
        <w:autoSpaceDE w:val="0"/>
        <w:autoSpaceDN w:val="0"/>
        <w:adjustRightInd w:val="0"/>
        <w:spacing w:after="0" w:line="240" w:lineRule="auto"/>
      </w:pPr>
      <w:r w:rsidRPr="00DB370D">
        <w:t>Cabe hacer notar que en el caso de aquellas revistas que se desconoce su fecha exacta de publicación, el licitante ganador deberá cumplir con los plazos establecidos en la entrega de las mismas, una vez publicado dicho material.</w:t>
      </w:r>
    </w:p>
    <w:p w:rsidR="00DB370D" w:rsidRPr="00DB370D" w:rsidRDefault="00DB370D" w:rsidP="00DB370D">
      <w:pPr>
        <w:autoSpaceDE w:val="0"/>
        <w:autoSpaceDN w:val="0"/>
        <w:adjustRightInd w:val="0"/>
        <w:spacing w:after="0" w:line="240" w:lineRule="auto"/>
      </w:pPr>
    </w:p>
    <w:p w:rsidR="008167E6" w:rsidRPr="0020123C" w:rsidRDefault="001E6446" w:rsidP="001E6446">
      <w:pPr>
        <w:autoSpaceDE w:val="0"/>
        <w:autoSpaceDN w:val="0"/>
        <w:adjustRightInd w:val="0"/>
        <w:spacing w:after="0" w:line="240" w:lineRule="auto"/>
      </w:pPr>
      <w:r w:rsidRPr="00DB370D">
        <w:t>En caso de atraso o incumplimiento con la entrega de los bienes especificados, se</w:t>
      </w:r>
      <w:r w:rsidRPr="007420C6">
        <w:t xml:space="preserve"> aplicará la pena convencional mencionada en el numeral 11.3.2 de estas bases</w:t>
      </w:r>
      <w:r w:rsidR="008167E6" w:rsidRPr="00D24CCE">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DB370D" w:rsidRPr="00DB370D" w:rsidRDefault="00DB370D" w:rsidP="00DB370D">
      <w:pPr>
        <w:pStyle w:val="Prrafodelista"/>
        <w:autoSpaceDE w:val="0"/>
        <w:autoSpaceDN w:val="0"/>
        <w:adjustRightInd w:val="0"/>
        <w:spacing w:after="0" w:line="240" w:lineRule="auto"/>
        <w:ind w:left="0"/>
      </w:pPr>
      <w:r w:rsidRPr="00DB370D">
        <w:t xml:space="preserve">Las entregas de las publicaciones científicas americanas y europeas serán semanales en la Coordinación General de Servicios Bibliográficos de “EL CINVESTAV”, ubicado en Av. Instituto Politécnico Nacional No. 2508, Col. San Pedro Zacatenco, C.P. 07360, </w:t>
      </w:r>
      <w:r w:rsidRPr="00DB370D">
        <w:lastRenderedPageBreak/>
        <w:t>Delegación Gustavo A. Madero, México, D.F., con horario de recepción de 08:00 a 15:00 horas de lunes a viernes.</w:t>
      </w:r>
    </w:p>
    <w:p w:rsidR="005E3235" w:rsidRPr="00813CF1" w:rsidRDefault="005E3235" w:rsidP="005E3235">
      <w:pPr>
        <w:pStyle w:val="Prrafodelista"/>
        <w:autoSpaceDE w:val="0"/>
        <w:autoSpaceDN w:val="0"/>
        <w:adjustRightInd w:val="0"/>
        <w:spacing w:after="0" w:line="240" w:lineRule="auto"/>
      </w:pP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DB370D" w:rsidRDefault="00DB370D" w:rsidP="009F728D">
      <w:pPr>
        <w:autoSpaceDE w:val="0"/>
        <w:autoSpaceDN w:val="0"/>
        <w:adjustRightInd w:val="0"/>
        <w:spacing w:after="0" w:line="240" w:lineRule="auto"/>
      </w:pPr>
    </w:p>
    <w:p w:rsidR="00DB370D" w:rsidRPr="00DB370D" w:rsidRDefault="00DB370D" w:rsidP="00DB370D">
      <w:pPr>
        <w:pStyle w:val="Ttulo2"/>
        <w:tabs>
          <w:tab w:val="clear" w:pos="3491"/>
          <w:tab w:val="num" w:pos="1440"/>
        </w:tabs>
        <w:ind w:left="426"/>
      </w:pPr>
      <w:r w:rsidRPr="00DB370D">
        <w:t>Identificación de las publicaciones.</w:t>
      </w:r>
    </w:p>
    <w:p w:rsidR="00DB370D" w:rsidRPr="00DB370D" w:rsidRDefault="00DB370D" w:rsidP="00DB370D">
      <w:pPr>
        <w:autoSpaceDE w:val="0"/>
        <w:autoSpaceDN w:val="0"/>
        <w:adjustRightInd w:val="0"/>
        <w:spacing w:after="0" w:line="240" w:lineRule="auto"/>
      </w:pPr>
      <w:r w:rsidRPr="00DB370D">
        <w:t>El licitante ganador, en el momento de entregar las publicaciones, deberá identificar ampliamente los paquetes, mediante una etiqueta que deberá estar adherida en lugar visible en cada paquete, que indique los datos del proveedor en nuestro país, así como señalar que los bienes son propiedad del Centro de Investigación y de Estudios Avanzados del Instituto Politécnico Nacional y al presupuesto a que corresponden.</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Cada paquete deberá incluir en su interior, un listado por presupuesto en orden alfabético, de los materiales que se entregan, con los siguientes datos:</w:t>
      </w:r>
    </w:p>
    <w:p w:rsidR="00DB370D" w:rsidRPr="00DB370D" w:rsidRDefault="00DB370D" w:rsidP="00DB370D">
      <w:pPr>
        <w:autoSpaceDE w:val="0"/>
        <w:autoSpaceDN w:val="0"/>
        <w:adjustRightInd w:val="0"/>
        <w:spacing w:after="0" w:line="240" w:lineRule="auto"/>
      </w:pPr>
    </w:p>
    <w:p w:rsidR="00DB370D" w:rsidRPr="00DB370D" w:rsidRDefault="00DB370D" w:rsidP="00C80EE6">
      <w:pPr>
        <w:numPr>
          <w:ilvl w:val="0"/>
          <w:numId w:val="40"/>
        </w:numPr>
        <w:autoSpaceDE w:val="0"/>
        <w:autoSpaceDN w:val="0"/>
        <w:adjustRightInd w:val="0"/>
        <w:spacing w:after="0" w:line="240" w:lineRule="auto"/>
        <w:rPr>
          <w:rFonts w:cs="Arial"/>
        </w:rPr>
      </w:pPr>
      <w:r w:rsidRPr="00DB370D">
        <w:rPr>
          <w:rFonts w:cs="Arial"/>
        </w:rPr>
        <w:t>Título desarrollado de la publicación, ISSN, periodicidad, año, volumen, número(s), suplemento, número especial, formato y número de cuenta de la suscripción.</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Por separado, entregar listado general en orden alfabético de los materiales entregados, con los siguientes datos: título desarrollado de la publicación, ISSN, periodicidad, año, volumen, número(s), suplemento, número especial, formato y número de cuenta de la suscripción.</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Agregar a cada fascículo entregado, etiqueta de código de barras en formato estándar (CÓDIGO SISAC) que permita la lectura en nuestro Sistema Unicornio, así como, las actividades de circulación del material.</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Reportes acumulativos periódicos de los materiales que han sido entregados, ordenados en forma alfabética por presupuesto, que incluyan, título desarrollado de la publicación, ISSN, periodicidad, año, volumen, número(s), formato, No. del listado, fecha en que fue enviado, fecha esperada de próximas entregas, número de cuenta de la suscripción y fecha de vencimiento del periodo de suscripción y/o del volumen y número con que concluye.</w:t>
      </w:r>
    </w:p>
    <w:p w:rsidR="00DB370D" w:rsidRPr="00DB370D" w:rsidRDefault="00DB370D" w:rsidP="00DB370D">
      <w:pPr>
        <w:autoSpaceDE w:val="0"/>
        <w:autoSpaceDN w:val="0"/>
        <w:adjustRightInd w:val="0"/>
        <w:spacing w:after="0" w:line="240" w:lineRule="auto"/>
      </w:pPr>
    </w:p>
    <w:p w:rsidR="00DB370D" w:rsidRPr="00DB370D" w:rsidRDefault="00DB370D" w:rsidP="00DB370D">
      <w:pPr>
        <w:autoSpaceDE w:val="0"/>
        <w:autoSpaceDN w:val="0"/>
        <w:adjustRightInd w:val="0"/>
        <w:spacing w:after="0" w:line="240" w:lineRule="auto"/>
      </w:pPr>
      <w:r w:rsidRPr="00DB370D">
        <w:t>Reportes de cambios bibliográficos de las publicaciones, cambios de título, cambios de periodicidad, publicaciones cesadas, incorporaciones, divisiones de títulos, etc., que deberán incluir el título desarrollado, año, volumen y número en que ocurrirá el cambio, presupuesto a que corresponde y número de cuenta de la suscripción.</w:t>
      </w:r>
    </w:p>
    <w:p w:rsidR="00DB370D" w:rsidRPr="00813CF1" w:rsidRDefault="00DB370D" w:rsidP="009F728D">
      <w:pPr>
        <w:autoSpaceDE w:val="0"/>
        <w:autoSpaceDN w:val="0"/>
        <w:adjustRightInd w:val="0"/>
        <w:spacing w:after="0" w:line="240" w:lineRule="auto"/>
      </w:pP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DB370D" w:rsidRDefault="00DB370D" w:rsidP="00DB370D">
      <w:pPr>
        <w:autoSpaceDE w:val="0"/>
        <w:autoSpaceDN w:val="0"/>
        <w:adjustRightInd w:val="0"/>
        <w:spacing w:after="0" w:line="240" w:lineRule="auto"/>
      </w:pPr>
      <w:r>
        <w:t>En papel membretado de la empresa, los licitantes deberán garantizar el suministro de las publicaciones, contado a partir de la fecha de la firma del contrato de adjudicación, documento que formará parte de la propuesta técnica. Durante el periodo antes señalado, deberá indicar que se compromete a la entrega puntual de las publicaciones solicitadas en el Anexo No. 1.</w:t>
      </w:r>
    </w:p>
    <w:p w:rsidR="00DB370D" w:rsidRDefault="00DB370D" w:rsidP="00DB370D">
      <w:pPr>
        <w:autoSpaceDE w:val="0"/>
        <w:autoSpaceDN w:val="0"/>
        <w:adjustRightInd w:val="0"/>
        <w:spacing w:after="0" w:line="240" w:lineRule="auto"/>
      </w:pPr>
    </w:p>
    <w:p w:rsidR="009F728D" w:rsidRPr="00813CF1" w:rsidRDefault="00DB370D" w:rsidP="00DB370D">
      <w:pPr>
        <w:autoSpaceDE w:val="0"/>
        <w:autoSpaceDN w:val="0"/>
        <w:adjustRightInd w:val="0"/>
        <w:spacing w:after="0" w:line="240" w:lineRule="auto"/>
      </w:pPr>
      <w:r>
        <w:t>El Proveedor deberá responsabilizarse de sustituir los materiales cuando estos lleguen en mal estado, cuando por fallas en el proceso de impresión estén incompletos o mal integrados, debiendo manifestarlo por escrito en papel membretado de la empresa, documento que deberá ser integrado en el sobre que contenga la oferta técnica.</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DB370D" w:rsidRDefault="00DB370D" w:rsidP="00DB370D">
      <w:pPr>
        <w:autoSpaceDE w:val="0"/>
        <w:autoSpaceDN w:val="0"/>
        <w:adjustRightInd w:val="0"/>
        <w:spacing w:after="0" w:line="240" w:lineRule="auto"/>
      </w:pPr>
      <w:r>
        <w:t>“EL CINVESTAV” podrá hacer devolución de las publicaciones y el Proveedor se obliga a aceptarlos en caso de que se detecten vicios ocultos o defectos en su impresión durante su utilización dentro del periodo de garantía, por lo cual el Proveedor se obliga a reponer el bien a satisfacción de “EL CINVESTAV” en un plazo no mayor a 45 días naturales contados a partir de la fecha del reporte respectivo que por escrito le formule “EL CINVESTAV”.</w:t>
      </w:r>
    </w:p>
    <w:p w:rsidR="00DB370D" w:rsidRDefault="00DB370D" w:rsidP="00DB370D">
      <w:pPr>
        <w:autoSpaceDE w:val="0"/>
        <w:autoSpaceDN w:val="0"/>
        <w:adjustRightInd w:val="0"/>
        <w:spacing w:after="0" w:line="240" w:lineRule="auto"/>
      </w:pPr>
    </w:p>
    <w:p w:rsidR="00DB370D" w:rsidRDefault="00DB370D" w:rsidP="00DB370D">
      <w:pPr>
        <w:autoSpaceDE w:val="0"/>
        <w:autoSpaceDN w:val="0"/>
        <w:adjustRightInd w:val="0"/>
        <w:spacing w:after="0" w:line="240" w:lineRule="auto"/>
      </w:pPr>
      <w:r>
        <w:t>En caso de que el Proveedor no atienda cualquiera de las situaciones enunciadas en el párrafo anterior, “EL CINVESTAV” procederá en los términos del Punto 8 de estas bases a reponer las publicaciones por conducto de terceros con cargo al licitante ganador, el cual se obliga a cubrir el importe de los gastos que se generen por estos conceptos dentro de los diez días naturales siguientes en que se le requiera el pago.</w:t>
      </w:r>
    </w:p>
    <w:p w:rsidR="00DB370D" w:rsidRDefault="00DB370D" w:rsidP="00DB370D">
      <w:pPr>
        <w:autoSpaceDE w:val="0"/>
        <w:autoSpaceDN w:val="0"/>
        <w:adjustRightInd w:val="0"/>
        <w:spacing w:after="0" w:line="240" w:lineRule="auto"/>
      </w:pPr>
    </w:p>
    <w:p w:rsidR="009F728D" w:rsidRPr="00813CF1" w:rsidRDefault="00DB370D" w:rsidP="00DB370D">
      <w:pPr>
        <w:autoSpaceDE w:val="0"/>
        <w:autoSpaceDN w:val="0"/>
        <w:adjustRightInd w:val="0"/>
        <w:spacing w:after="0" w:line="240" w:lineRule="auto"/>
      </w:pPr>
      <w:r>
        <w:t>En el caso de que no realice la sustitución o el pago a que se viera obligado en términos de los párrafos anteriores, se procederá según lo estipulado en el punto 11.3.2 de estas bases</w:t>
      </w:r>
      <w:r w:rsidR="009F728D" w:rsidRPr="00813CF1">
        <w:t>.</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en las instalaciones de la Coordinación de Archivo del CINVESTAV.</w:t>
      </w:r>
      <w:r w:rsidRPr="00631789">
        <w:t xml:space="preserve"> Se otorgarán las bases de forma gratuita conforme a la Ley de  Adquisiciones, Arrendamientos y Servicios del Sector Público, durante el periodo de obtención del </w:t>
      </w:r>
      <w:r w:rsidR="001E6446">
        <w:rPr>
          <w:b/>
        </w:rPr>
        <w:t>12</w:t>
      </w:r>
      <w:r w:rsidRPr="00854365">
        <w:rPr>
          <w:b/>
        </w:rPr>
        <w:t xml:space="preserve"> de </w:t>
      </w:r>
      <w:r w:rsidR="002C0B47">
        <w:rPr>
          <w:b/>
        </w:rPr>
        <w:t>jul</w:t>
      </w:r>
      <w:r w:rsidR="001E6446">
        <w:rPr>
          <w:b/>
        </w:rPr>
        <w:t>io</w:t>
      </w:r>
      <w:r w:rsidR="00DB370D">
        <w:rPr>
          <w:b/>
        </w:rPr>
        <w:t xml:space="preserve"> de 2012 al 01</w:t>
      </w:r>
      <w:r w:rsidRPr="00854365">
        <w:rPr>
          <w:b/>
        </w:rPr>
        <w:t xml:space="preserve"> de </w:t>
      </w:r>
      <w:r w:rsidR="00DB370D">
        <w:rPr>
          <w:b/>
        </w:rPr>
        <w:t>agosto</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DB370D">
        <w:rPr>
          <w:b/>
        </w:rPr>
        <w:t>12</w:t>
      </w:r>
      <w:r w:rsidR="00DB370D" w:rsidRPr="00854365">
        <w:rPr>
          <w:b/>
        </w:rPr>
        <w:t xml:space="preserve"> de </w:t>
      </w:r>
      <w:r w:rsidR="00DB370D">
        <w:rPr>
          <w:b/>
        </w:rPr>
        <w:t>julio de 2012 al 01</w:t>
      </w:r>
      <w:r w:rsidR="00DB370D" w:rsidRPr="00854365">
        <w:rPr>
          <w:b/>
        </w:rPr>
        <w:t xml:space="preserve"> de </w:t>
      </w:r>
      <w:r w:rsidR="00DB370D">
        <w:rPr>
          <w:b/>
        </w:rPr>
        <w:t>agosto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DB370D">
        <w:rPr>
          <w:b/>
        </w:rPr>
        <w:t>Licitación Pública Internacional</w:t>
      </w:r>
      <w:r w:rsidRPr="004E0A0B">
        <w:rPr>
          <w:b/>
        </w:rPr>
        <w:t xml:space="preserve"> No. </w:t>
      </w:r>
      <w:r w:rsidR="00DB370D">
        <w:rPr>
          <w:b/>
        </w:rPr>
        <w:t>LA-011L4J999-I406-2012</w:t>
      </w:r>
      <w:r w:rsidRPr="004E0A0B">
        <w:rPr>
          <w:b/>
        </w:rPr>
        <w:t xml:space="preserve"> referente a la</w:t>
      </w:r>
      <w:r w:rsidR="00C0295C" w:rsidRPr="00C0295C">
        <w:rPr>
          <w:b/>
        </w:rPr>
        <w:t xml:space="preserve"> </w:t>
      </w:r>
      <w:r w:rsidR="00DB370D">
        <w:rPr>
          <w:b/>
        </w:rPr>
        <w:t>SUSCRIPCIÓN DE REVISTAS CIENTÍFICAS  Y TÉCNICAS PROVENIENTES DE DIVERSAS PARTES DEL MUNDO</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w:t>
      </w:r>
      <w:smartTag w:uri="urn:schemas-microsoft-com:office:smarttags" w:element="PersonName">
        <w:smartTagPr>
          <w:attr w:name="ProductID" w:val="la Subdirección"/>
        </w:smartTagPr>
        <w:r w:rsidRPr="00813CF1">
          <w:t>la Subdirección</w:t>
        </w:r>
      </w:smartTag>
      <w:r w:rsidRPr="00813CF1">
        <w:t xml:space="preserve"> de Recursos Materiales dentro de los diez días naturales posteriores a la fecha de la firma del contrato.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Cabe mencionar que en caso de existir modificaciones al contrato, el Proveedor deberá presentar el endoso de su fianza respectiva de acuerdo a las disposiciones legales </w:t>
      </w:r>
      <w:r w:rsidRPr="00813CF1">
        <w:lastRenderedPageBreak/>
        <w:t>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AC1C66" w:rsidRPr="00813CF1"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A22D65" w:rsidRPr="00813CF1" w:rsidRDefault="00A22D65" w:rsidP="00A22D65">
      <w:pPr>
        <w:autoSpaceDE w:val="0"/>
        <w:autoSpaceDN w:val="0"/>
        <w:adjustRightInd w:val="0"/>
        <w:spacing w:after="0" w:line="240" w:lineRule="auto"/>
      </w:pPr>
      <w:r w:rsidRPr="00813CF1">
        <w:t xml:space="preserve">La junta de aclaración de dudas se llevará a cabo el día </w:t>
      </w:r>
      <w:r w:rsidR="00DB370D">
        <w:rPr>
          <w:rFonts w:cs="Arial"/>
          <w:b/>
        </w:rPr>
        <w:t>25 de julio</w:t>
      </w:r>
      <w:r w:rsidR="00DB370D">
        <w:rPr>
          <w:b/>
        </w:rPr>
        <w:t xml:space="preserve"> </w:t>
      </w:r>
      <w:r w:rsidR="00DB370D">
        <w:rPr>
          <w:rFonts w:cs="Arial"/>
          <w:b/>
        </w:rPr>
        <w:t>de 2012</w:t>
      </w:r>
      <w:r w:rsidR="00DB370D" w:rsidRPr="00822BC8">
        <w:rPr>
          <w:rFonts w:cs="Arial"/>
          <w:b/>
        </w:rPr>
        <w:t xml:space="preserve"> a</w:t>
      </w:r>
      <w:r w:rsidR="00DB370D">
        <w:rPr>
          <w:rFonts w:cs="Arial"/>
          <w:b/>
        </w:rPr>
        <w:t xml:space="preserve"> las 09:3</w:t>
      </w:r>
      <w:r w:rsidR="00DB370D" w:rsidRPr="00822BC8">
        <w:rPr>
          <w:rFonts w:cs="Arial"/>
          <w:b/>
        </w:rPr>
        <w:t>0 horas</w:t>
      </w:r>
      <w:r w:rsidR="00473301"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r w:rsidRPr="00813CF1">
        <w:t xml:space="preserve"> </w:t>
      </w:r>
    </w:p>
    <w:p w:rsidR="00A22D65" w:rsidRDefault="00A22D65" w:rsidP="00A22D65">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t xml:space="preserve">Las solicitudes de aclaración, podrán enviarse a través de CompraNet, entregarlas personalmente o remitirlas </w:t>
      </w:r>
      <w:r w:rsidRPr="00813CF1">
        <w:t xml:space="preserve">a </w:t>
      </w:r>
      <w:smartTag w:uri="urn:schemas-microsoft-com:office:smarttags" w:element="PersonName">
        <w:smartTagPr>
          <w:attr w:name="ProductID" w:val="la Adquisici￳n"/>
        </w:smartTagPr>
        <w:r w:rsidRPr="00813CF1">
          <w:t>la Subdirección</w:t>
        </w:r>
      </w:smartTag>
      <w:r w:rsidRPr="00813CF1">
        <w:t xml:space="preserve"> de Recursos Materiales vía fax al (55) 5747-3708 o vía correo electrónico </w:t>
      </w:r>
      <w:r>
        <w:t xml:space="preserve">a </w:t>
      </w:r>
      <w:r w:rsidRPr="00F5045D">
        <w:t>g</w:t>
      </w:r>
      <w:r w:rsidR="00194987">
        <w:t>aruiz@</w:t>
      </w:r>
      <w:r w:rsidRPr="00F5045D">
        <w:t>cinvestav.mx</w:t>
      </w:r>
      <w:r>
        <w:t>, a más tardar veinticuatro horas antes de la fecha y hora en que se vaya a realizar la junta de aclaraciones</w:t>
      </w:r>
      <w:r w:rsidRPr="00813CF1">
        <w:t>.</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A la hora exacta señalada en el párrafo anterior, será cerrado el recinto, no permitiéndose por ninguna circunstancia la entrada a más licitantes de los que se encuentren en el interior del mismo; si</w:t>
      </w:r>
      <w:r>
        <w:t>n</w:t>
      </w:r>
      <w:r w:rsidRPr="00813CF1">
        <w:t xml:space="preserve"> embargo  a solicitud  del licitante se le proporcionará copia de las Actas  de Aclaración de dudas llevadas en dichas sesiones. </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Conforme a lo estipulado en el Artículo 33 Bis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w:t>
      </w:r>
      <w:r>
        <w:t xml:space="preserve"> La recepción de dicho documento será a más tardar veinticuatro horas antes de la fecha y hora en que se vaya a realizar la junta de aclaraciones.</w:t>
      </w:r>
    </w:p>
    <w:p w:rsidR="002C45E8"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Cabe hacer notar que una vez vencido este período de recepción de preguntas, no se recibirá ni aclarará duda alguna.</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La participación de los licitantes en esta etapa será opcional y la no asistencia, no es motivo de descalificación.</w:t>
      </w:r>
    </w:p>
    <w:p w:rsidR="002C45E8" w:rsidRPr="00813CF1" w:rsidRDefault="002C45E8" w:rsidP="002C45E8">
      <w:pPr>
        <w:autoSpaceDE w:val="0"/>
        <w:autoSpaceDN w:val="0"/>
        <w:adjustRightInd w:val="0"/>
        <w:spacing w:after="0" w:line="240" w:lineRule="auto"/>
      </w:pPr>
    </w:p>
    <w:p w:rsidR="002C45E8" w:rsidRPr="00813CF1" w:rsidRDefault="002C45E8" w:rsidP="002C45E8">
      <w:pPr>
        <w:autoSpaceDE w:val="0"/>
        <w:autoSpaceDN w:val="0"/>
        <w:adjustRightInd w:val="0"/>
        <w:spacing w:after="0" w:line="240" w:lineRule="auto"/>
      </w:pPr>
      <w:r w:rsidRPr="00813CF1">
        <w:t xml:space="preserve">Los licitantes </w:t>
      </w:r>
      <w:r>
        <w:t>también se podrán dar</w:t>
      </w:r>
      <w:r w:rsidRPr="00813CF1">
        <w:t xml:space="preserve">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w:t>
      </w:r>
      <w:proofErr w:type="gramStart"/>
      <w:r w:rsidRPr="00B87E68">
        <w:t>la</w:t>
      </w:r>
      <w:proofErr w:type="gramEnd"/>
      <w:r w:rsidRPr="00B87E68">
        <w:t xml:space="preserve"> auto invitación al procedimiento de la </w:t>
      </w:r>
      <w:r w:rsidR="00DB370D">
        <w:t>Licitación Pública Internacional</w:t>
      </w:r>
      <w:r w:rsidRPr="00B87E68">
        <w:t xml:space="preserve"> No. </w:t>
      </w:r>
      <w:r w:rsidR="00DB370D">
        <w:t>LA-011L4J999-I406-2012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A22D65">
        <w:rPr>
          <w:rFonts w:cs="Arial"/>
        </w:rPr>
        <w:t>mportantes durante los años 2009</w:t>
      </w:r>
      <w:r w:rsidR="000166AD">
        <w:rPr>
          <w:rFonts w:cs="Arial"/>
        </w:rPr>
        <w:t>, 2010 y 2011</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lastRenderedPageBreak/>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DB370D">
        <w:rPr>
          <w:rFonts w:cs="Arial"/>
          <w:b/>
        </w:rPr>
        <w:t>01 de agosto</w:t>
      </w:r>
      <w:r w:rsidR="00DB370D">
        <w:rPr>
          <w:b/>
        </w:rPr>
        <w:t xml:space="preserve"> </w:t>
      </w:r>
      <w:r w:rsidR="00DB370D">
        <w:rPr>
          <w:rFonts w:cs="Arial"/>
          <w:b/>
        </w:rPr>
        <w:t>de 2012</w:t>
      </w:r>
      <w:r w:rsidR="00DB370D" w:rsidRPr="00822BC8">
        <w:rPr>
          <w:rFonts w:cs="Arial"/>
          <w:b/>
        </w:rPr>
        <w:t xml:space="preserve"> a las 1</w:t>
      </w:r>
      <w:r w:rsidR="00DB370D">
        <w:rPr>
          <w:rFonts w:cs="Arial"/>
          <w:b/>
        </w:rPr>
        <w:t>1:3</w:t>
      </w:r>
      <w:r w:rsidR="00DB370D" w:rsidRPr="00822BC8">
        <w:rPr>
          <w:rFonts w:cs="Arial"/>
          <w:b/>
        </w:rPr>
        <w:t>0 horas</w:t>
      </w:r>
      <w:r w:rsidR="004B3AEB"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 xml:space="preserve">Se llevará a cabo la presentación de los servidores públicos </w:t>
      </w:r>
      <w:proofErr w:type="gramStart"/>
      <w:r w:rsidR="00D4440B" w:rsidRPr="00813CF1">
        <w:t>de ”</w:t>
      </w:r>
      <w:proofErr w:type="gramEnd"/>
      <w:r w:rsidR="00D4440B" w:rsidRPr="00813CF1">
        <w:t>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DB370D">
        <w:rPr>
          <w:rFonts w:cs="Arial"/>
          <w:b/>
        </w:rPr>
        <w:t>09 de agosto</w:t>
      </w:r>
      <w:r w:rsidR="00DB370D">
        <w:rPr>
          <w:b/>
        </w:rPr>
        <w:t xml:space="preserve"> </w:t>
      </w:r>
      <w:r w:rsidR="00DB370D">
        <w:rPr>
          <w:rFonts w:cs="Arial"/>
          <w:b/>
        </w:rPr>
        <w:t>de 2012</w:t>
      </w:r>
      <w:r w:rsidR="00DB370D" w:rsidRPr="00822BC8">
        <w:rPr>
          <w:rFonts w:cs="Arial"/>
          <w:b/>
        </w:rPr>
        <w:t xml:space="preserve"> a las </w:t>
      </w:r>
      <w:r w:rsidR="00DB370D">
        <w:rPr>
          <w:rFonts w:cs="Arial"/>
          <w:b/>
        </w:rPr>
        <w:t>11:3</w:t>
      </w:r>
      <w:r w:rsidR="00DB370D" w:rsidRPr="00822BC8">
        <w:rPr>
          <w:rFonts w:cs="Arial"/>
          <w:b/>
        </w:rPr>
        <w:t>0 horas</w:t>
      </w:r>
      <w:r w:rsidR="00CF1D93" w:rsidRPr="00631789">
        <w:rPr>
          <w:rFonts w:cs="Arial"/>
        </w:rPr>
        <w:t xml:space="preserve"> </w:t>
      </w:r>
      <w:r w:rsidR="00CF1D93"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DB370D">
        <w:rPr>
          <w:rFonts w:cs="Arial"/>
          <w:b/>
        </w:rPr>
        <w:t>16</w:t>
      </w:r>
      <w:r w:rsidR="00DB370D" w:rsidRPr="002F720B">
        <w:rPr>
          <w:rFonts w:cs="Arial"/>
          <w:b/>
        </w:rPr>
        <w:t xml:space="preserve"> de agosto</w:t>
      </w:r>
      <w:r w:rsidR="00DB370D" w:rsidRPr="002F720B">
        <w:rPr>
          <w:b/>
        </w:rPr>
        <w:t xml:space="preserve"> </w:t>
      </w:r>
      <w:r w:rsidR="00DB370D" w:rsidRPr="002F720B">
        <w:rPr>
          <w:rFonts w:cs="Arial"/>
          <w:b/>
        </w:rPr>
        <w:t xml:space="preserve">de 2012 a las </w:t>
      </w:r>
      <w:r w:rsidR="00DB370D">
        <w:rPr>
          <w:rFonts w:cs="Arial"/>
          <w:b/>
        </w:rPr>
        <w:t>13</w:t>
      </w:r>
      <w:r w:rsidR="00DB370D" w:rsidRPr="002F720B">
        <w:rPr>
          <w:rFonts w:cs="Arial"/>
          <w:b/>
        </w:rPr>
        <w:t>:00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w:t>
      </w:r>
      <w:proofErr w:type="gramStart"/>
      <w:r w:rsidRPr="00791A05">
        <w:t>podrá</w:t>
      </w:r>
      <w:proofErr w:type="gramEnd"/>
      <w:r w:rsidRPr="00791A05">
        <w:t xml:space="preserve">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Los precios deberán de ser fijos durante</w:t>
      </w:r>
      <w:r w:rsidR="00DB370D">
        <w:t xml:space="preserve"> la vigencia del contrato del 16</w:t>
      </w:r>
      <w:r w:rsidRPr="0020123C">
        <w:t xml:space="preserve"> de </w:t>
      </w:r>
      <w:r w:rsidR="00F52844">
        <w:t>agosto</w:t>
      </w:r>
      <w:r w:rsidRPr="0020123C">
        <w:t xml:space="preserve"> del 201</w:t>
      </w:r>
      <w:r>
        <w:t>2 al 31 de diciembre de 2012</w:t>
      </w:r>
      <w:r w:rsidRPr="0020123C">
        <w:t>.</w:t>
      </w:r>
    </w:p>
    <w:p w:rsidR="000E1ADA" w:rsidRPr="00813CF1" w:rsidRDefault="000E1ADA" w:rsidP="00D4440B">
      <w:pPr>
        <w:autoSpaceDE w:val="0"/>
        <w:autoSpaceDN w:val="0"/>
        <w:adjustRightInd w:val="0"/>
        <w:spacing w:after="0" w:line="240" w:lineRule="auto"/>
      </w:pPr>
    </w:p>
    <w:p w:rsidR="00D4440B" w:rsidRPr="00813CF1" w:rsidRDefault="00DB370D" w:rsidP="00D4440B">
      <w:pPr>
        <w:autoSpaceDE w:val="0"/>
        <w:autoSpaceDN w:val="0"/>
        <w:adjustRightInd w:val="0"/>
        <w:spacing w:after="0" w:line="240" w:lineRule="auto"/>
      </w:pPr>
      <w:r w:rsidRPr="00DB370D">
        <w:t>Los precios cotizados deberán ser en dólares americanos (sólo se permitirá usar dos dígitos decimales en las operaciones matemáticas), así mismo incluir los descuentos que voluntariamente ofrecieran a “EL CINVESTAV” y deberán presentarse de acuerdo a lo solicitado en el formato del Anexo 2 de estas Bases.</w:t>
      </w:r>
    </w:p>
    <w:p w:rsidR="00195613" w:rsidRPr="00813CF1" w:rsidRDefault="00195613" w:rsidP="00F440B2">
      <w:pPr>
        <w:pStyle w:val="Ttulo2"/>
        <w:ind w:left="426"/>
      </w:pPr>
      <w:r w:rsidRPr="00813CF1">
        <w:lastRenderedPageBreak/>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Pr="00813CF1"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477C8F" w:rsidRPr="00813CF1" w:rsidRDefault="00477C8F" w:rsidP="00477C8F">
      <w:pPr>
        <w:pStyle w:val="Ttulo1"/>
      </w:pPr>
      <w:bookmarkStart w:id="30" w:name="_Toc205180138"/>
      <w:bookmarkStart w:id="31" w:name="_Toc205180139"/>
      <w:r w:rsidRPr="00813CF1">
        <w:t>Criterios de evaluación y asignación de proposiciones.</w:t>
      </w:r>
      <w:bookmarkEnd w:id="30"/>
    </w:p>
    <w:p w:rsidR="00195613" w:rsidRPr="00813CF1" w:rsidRDefault="00477C8F" w:rsidP="00F440B2">
      <w:pPr>
        <w:pStyle w:val="Ttulo2"/>
        <w:ind w:left="426"/>
      </w:pPr>
      <w:r w:rsidRPr="00813CF1">
        <w:t>Criterios para evaluar las proposiciones</w:t>
      </w:r>
      <w:r w:rsidR="00195613" w:rsidRPr="00813CF1">
        <w:t>.</w:t>
      </w:r>
      <w:bookmarkEnd w:id="31"/>
    </w:p>
    <w:p w:rsidR="00195613" w:rsidRPr="00813CF1" w:rsidRDefault="00195613" w:rsidP="00195613">
      <w:pPr>
        <w:autoSpaceDE w:val="0"/>
        <w:autoSpaceDN w:val="0"/>
        <w:adjustRightInd w:val="0"/>
        <w:spacing w:after="0" w:line="240" w:lineRule="auto"/>
      </w:pPr>
      <w:r w:rsidRPr="00813CF1">
        <w:t>De conformidad con el Artículo 36</w:t>
      </w:r>
      <w:r w:rsidR="00AC42A8" w:rsidRPr="00813CF1">
        <w:t xml:space="preserve"> y 36 bis </w:t>
      </w:r>
      <w:r w:rsidRPr="00813CF1">
        <w:t xml:space="preserve">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Asimismo, se evaluarán las</w:t>
      </w:r>
      <w:r w:rsidR="00973F65" w:rsidRPr="00813CF1">
        <w:t xml:space="preserve"> siguientes características </w:t>
      </w:r>
      <w:r w:rsidRPr="00813CF1">
        <w:t>proporcionadas por los licitantes: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6"/>
        </w:numPr>
        <w:autoSpaceDE w:val="0"/>
        <w:autoSpaceDN w:val="0"/>
        <w:adjustRightInd w:val="0"/>
        <w:spacing w:after="0" w:line="240" w:lineRule="auto"/>
        <w:rPr>
          <w:rFonts w:cs="Arial"/>
        </w:rPr>
      </w:pPr>
      <w:r w:rsidRPr="00813CF1">
        <w:rPr>
          <w:rFonts w:cs="Arial"/>
        </w:rPr>
        <w:t>Referencia de clientes más importantes incluidos en el curriculum, que puedan proporcionar recomendación de un buen servicio.</w:t>
      </w:r>
    </w:p>
    <w:p w:rsidR="008B7EEA" w:rsidRPr="00813CF1" w:rsidRDefault="008B7EEA" w:rsidP="008B7EEA">
      <w:pPr>
        <w:pStyle w:val="Prrafodelista"/>
        <w:autoSpaceDE w:val="0"/>
        <w:autoSpaceDN w:val="0"/>
        <w:adjustRightInd w:val="0"/>
        <w:spacing w:after="0" w:line="240" w:lineRule="auto"/>
        <w:ind w:left="360"/>
        <w:rPr>
          <w:rFonts w:cs="Arial"/>
        </w:rPr>
      </w:pPr>
    </w:p>
    <w:p w:rsidR="00195613" w:rsidRPr="00813CF1" w:rsidRDefault="00195613" w:rsidP="00195613">
      <w:pPr>
        <w:autoSpaceDE w:val="0"/>
        <w:autoSpaceDN w:val="0"/>
        <w:adjustRightInd w:val="0"/>
        <w:spacing w:after="0" w:line="240" w:lineRule="auto"/>
      </w:pPr>
      <w:r w:rsidRPr="00813CF1">
        <w:t xml:space="preserve">“EL CINVESTAV” designará representantes internos con capacidad para evaluar las propuestas técnicas y económicas que se reciban.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CINVESTAV” podrá verificar la capacidad de </w:t>
      </w:r>
      <w:r w:rsidR="00973F65" w:rsidRPr="00813CF1">
        <w:t>entrega del</w:t>
      </w:r>
      <w:r w:rsidRPr="00813CF1">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13CF1">
        <w:t>de calidad en la entrega</w:t>
      </w:r>
      <w:r w:rsidRPr="00813CF1">
        <w:t>, asesorías y tiempo de respuesta.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w:t>
      </w:r>
      <w:r w:rsidRPr="00813CF1">
        <w:lastRenderedPageBreak/>
        <w:t xml:space="preserve">licitantes en </w:t>
      </w:r>
      <w:smartTag w:uri="urn:schemas-microsoft-com:office:smarttags" w:element="PersonName">
        <w:smartTagPr>
          <w:attr w:name="ProductID" w:val="la Unidad Departamental"/>
        </w:smartTagPr>
        <w:r w:rsidRPr="00813CF1">
          <w:t>la Unidad Departamental</w:t>
        </w:r>
      </w:smartTag>
      <w:r w:rsidRPr="00813CF1">
        <w:t xml:space="preserve"> de Adquisiciones de “EL CINVESTAV”, en la fecha y hora en que se les indique o al momento de la visita.</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2" w:name="_Toc205180140"/>
      <w:r w:rsidRPr="00813CF1">
        <w:t>Propuestas desechadas.</w:t>
      </w:r>
      <w:bookmarkEnd w:id="32"/>
    </w:p>
    <w:p w:rsidR="00195613" w:rsidRPr="00813CF1" w:rsidRDefault="00195613" w:rsidP="00195613">
      <w:pPr>
        <w:autoSpaceDE w:val="0"/>
        <w:autoSpaceDN w:val="0"/>
        <w:adjustRightInd w:val="0"/>
        <w:spacing w:after="0" w:line="240" w:lineRule="auto"/>
      </w:pPr>
      <w:r w:rsidRPr="00813CF1">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13CF1" w:rsidRDefault="004C6063" w:rsidP="00195613">
      <w:pPr>
        <w:autoSpaceDE w:val="0"/>
        <w:autoSpaceDN w:val="0"/>
        <w:adjustRightInd w:val="0"/>
        <w:spacing w:after="0" w:line="240" w:lineRule="auto"/>
      </w:pPr>
    </w:p>
    <w:p w:rsidR="00195613" w:rsidRPr="00813CF1" w:rsidRDefault="00477C8F" w:rsidP="00195613">
      <w:pPr>
        <w:autoSpaceDE w:val="0"/>
        <w:autoSpaceDN w:val="0"/>
        <w:adjustRightInd w:val="0"/>
        <w:spacing w:after="0" w:line="240" w:lineRule="auto"/>
      </w:pPr>
      <w:r w:rsidRPr="00813CF1">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3" w:name="_Toc205180141"/>
      <w:r w:rsidRPr="00813CF1">
        <w:t>Criterios de asignación.</w:t>
      </w:r>
      <w:bookmarkEnd w:id="33"/>
    </w:p>
    <w:p w:rsidR="00195613" w:rsidRPr="00813CF1" w:rsidRDefault="00195613" w:rsidP="00195613">
      <w:pPr>
        <w:autoSpaceDE w:val="0"/>
        <w:autoSpaceDN w:val="0"/>
        <w:adjustRightInd w:val="0"/>
        <w:spacing w:after="0" w:line="240" w:lineRule="auto"/>
      </w:pPr>
      <w:r w:rsidRPr="00813CF1">
        <w:t>De acuerdo a los resultados que se obtengan de la evaluación de los cuadros comparativos, será ganadora aquella propuesta que resulte más conveniente</w:t>
      </w:r>
      <w:r w:rsidR="00477C8F" w:rsidRPr="00813CF1">
        <w:t xml:space="preserve"> técnicamente</w:t>
      </w:r>
      <w:r w:rsidRPr="00813CF1">
        <w:t xml:space="preserve"> y solvente para “EL CINVESTAV”, considerando aspectos de calidad, precio, servicio, garantías, tiempos de respuesta, capacitación, infraestructura y personal suficiente, citados en el Anexo No. 1.</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Así mismo en el Acto del Fallo se mencionará a los licitantes la información acerca de las razones por las cuales sus proposiciones no resultaron ganadoras.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bookmarkStart w:id="34" w:name="_Toc205180142"/>
      <w:r w:rsidRPr="00813CF1">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5" w:name="_Toc205180143"/>
      <w:r w:rsidRPr="00B80B5E">
        <w:t>Visitas de Inspección.</w:t>
      </w:r>
      <w:bookmarkEnd w:id="35"/>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Pr="00B80B5E" w:rsidRDefault="00CD5480" w:rsidP="00CD5480">
      <w:pPr>
        <w:autoSpaceDE w:val="0"/>
        <w:autoSpaceDN w:val="0"/>
        <w:adjustRightInd w:val="0"/>
        <w:spacing w:after="0" w:line="240" w:lineRule="auto"/>
      </w:pPr>
    </w:p>
    <w:bookmarkEnd w:id="34"/>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6" w:name="_Toc205180144"/>
      <w:r w:rsidRPr="00813CF1">
        <w:t>Modificaciones a las bases que podrán efectuarse.</w:t>
      </w:r>
      <w:bookmarkEnd w:id="36"/>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lastRenderedPageBreak/>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301756">
      <w:pPr>
        <w:pStyle w:val="Prrafodelista"/>
        <w:numPr>
          <w:ilvl w:val="0"/>
          <w:numId w:val="7"/>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7"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7"/>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8" w:name="_Toc205180146"/>
      <w:r w:rsidRPr="00813CF1">
        <w:t>Descalificación de un licitante.</w:t>
      </w:r>
      <w:bookmarkEnd w:id="38"/>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301756">
      <w:pPr>
        <w:pStyle w:val="Prrafodelista"/>
        <w:numPr>
          <w:ilvl w:val="0"/>
          <w:numId w:val="8"/>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9C5765">
      <w:pPr>
        <w:pStyle w:val="Prrafodelista"/>
        <w:numPr>
          <w:ilvl w:val="0"/>
          <w:numId w:val="8"/>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9" w:name="_Toc205180147"/>
      <w:r w:rsidRPr="00813CF1">
        <w:t>Descalificación de la</w:t>
      </w:r>
      <w:r w:rsidR="008C282E" w:rsidRPr="00813CF1">
        <w:t>(s)</w:t>
      </w:r>
      <w:r w:rsidRPr="00813CF1">
        <w:t xml:space="preserve"> partida</w:t>
      </w:r>
      <w:r w:rsidR="008C282E" w:rsidRPr="00813CF1">
        <w:t>(s)</w:t>
      </w:r>
      <w:r w:rsidR="00195613" w:rsidRPr="00813CF1">
        <w:t>.</w:t>
      </w:r>
      <w:bookmarkEnd w:id="39"/>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301756">
      <w:pPr>
        <w:pStyle w:val="Prrafodelista"/>
        <w:numPr>
          <w:ilvl w:val="0"/>
          <w:numId w:val="9"/>
        </w:numPr>
        <w:autoSpaceDE w:val="0"/>
        <w:autoSpaceDN w:val="0"/>
        <w:adjustRightInd w:val="0"/>
        <w:spacing w:after="0" w:line="240" w:lineRule="auto"/>
        <w:rPr>
          <w:rFonts w:cs="Arial"/>
        </w:rPr>
      </w:pPr>
      <w:r w:rsidRPr="00813CF1">
        <w:rPr>
          <w:rFonts w:cs="Arial"/>
        </w:rPr>
        <w:lastRenderedPageBreak/>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301756">
      <w:pPr>
        <w:pStyle w:val="Prrafodelista"/>
        <w:numPr>
          <w:ilvl w:val="0"/>
          <w:numId w:val="9"/>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8"/>
      <w:r w:rsidRPr="00813CF1">
        <w:t>Suspensión temporal de los procedimientos.</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49"/>
      <w:r w:rsidRPr="00813CF1">
        <w:t>Cancelación total o parcial de la licitación.</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2" w:name="_Toc205180150"/>
      <w:r w:rsidRPr="00813CF1">
        <w:t>Declarar desierta la licitación o partida.</w:t>
      </w:r>
      <w:bookmarkEnd w:id="42"/>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301756">
      <w:pPr>
        <w:pStyle w:val="Prrafodelista"/>
        <w:numPr>
          <w:ilvl w:val="0"/>
          <w:numId w:val="10"/>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301756">
      <w:pPr>
        <w:pStyle w:val="Prrafodelista"/>
        <w:numPr>
          <w:ilvl w:val="0"/>
          <w:numId w:val="10"/>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3" w:name="_Toc205180151"/>
      <w:r w:rsidRPr="00813CF1">
        <w:t>Rescisión del contrato.</w:t>
      </w:r>
      <w:bookmarkEnd w:id="43"/>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4" w:name="_Toc205180152"/>
      <w:r w:rsidRPr="00813CF1">
        <w:lastRenderedPageBreak/>
        <w:t>Inconformidades, controversias, sanciones y prórrogas</w:t>
      </w:r>
      <w:r w:rsidR="00195613" w:rsidRPr="00813CF1">
        <w:t>.</w:t>
      </w:r>
      <w:bookmarkEnd w:id="44"/>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5" w:name="_Toc205180153"/>
      <w:r w:rsidRPr="00813CF1">
        <w:t>Inconformidades.</w:t>
      </w:r>
      <w:bookmarkEnd w:id="45"/>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6" w:name="_Toc205180154"/>
      <w:r w:rsidRPr="00813CF1">
        <w:t>Controversias.</w:t>
      </w:r>
      <w:bookmarkEnd w:id="46"/>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7" w:name="_Toc205180155"/>
      <w:r w:rsidRPr="00813CF1">
        <w:t>Sanciones.</w:t>
      </w:r>
      <w:bookmarkEnd w:id="47"/>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6"/>
      <w:r w:rsidRPr="00813CF1">
        <w:t>Sanciones relativas al incumplimiento del contrato.</w:t>
      </w:r>
      <w:bookmarkEnd w:id="48"/>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9" w:name="_Toc205180157"/>
      <w:r w:rsidRPr="00813CF1">
        <w:t>Pena convencional por atraso en el cum</w:t>
      </w:r>
      <w:r w:rsidR="003277A4" w:rsidRPr="00813CF1">
        <w:t>plimiento para la entrega de los bienes</w:t>
      </w:r>
      <w:r w:rsidRPr="00813CF1">
        <w:t>.</w:t>
      </w:r>
      <w:bookmarkEnd w:id="49"/>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 xml:space="preserve">Cuando el Proveedor o Prestador que no cumpla con la entrega del bien o la prestación del servicio contratado en los tiempos establecidos en el punto 1.2 o en el Anexo 1. </w:t>
      </w:r>
      <w:proofErr w:type="gramStart"/>
      <w:r w:rsidRPr="00813CF1">
        <w:t>de</w:t>
      </w:r>
      <w:proofErr w:type="gramEnd"/>
      <w:r w:rsidRPr="00813CF1">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C80EE6">
      <w:pPr>
        <w:numPr>
          <w:ilvl w:val="0"/>
          <w:numId w:val="26"/>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50" w:name="_Toc205180158"/>
      <w:r w:rsidRPr="00813CF1">
        <w:t>Aclaración relativa al hecho de que no se negociará ninguna de las condiciones que ofrezcan los licitantes.</w:t>
      </w:r>
      <w:bookmarkEnd w:id="50"/>
    </w:p>
    <w:p w:rsidR="000E7946" w:rsidRPr="00813CF1" w:rsidRDefault="00885B6D" w:rsidP="000E7946">
      <w:pPr>
        <w:autoSpaceDE w:val="0"/>
        <w:autoSpaceDN w:val="0"/>
        <w:adjustRightInd w:val="0"/>
        <w:spacing w:after="0" w:line="240" w:lineRule="auto"/>
      </w:pPr>
      <w:bookmarkStart w:id="51"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1"/>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2" w:name="_Toc205180160"/>
      <w:r w:rsidRPr="00813CF1">
        <w:t>Situaciones no previstas en las bases.</w:t>
      </w:r>
      <w:bookmarkEnd w:id="52"/>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3" w:name="_Toc205180161"/>
      <w:r w:rsidRPr="00813CF1">
        <w:rPr>
          <w:szCs w:val="32"/>
        </w:rPr>
        <w:t>Instrucciones.</w:t>
      </w:r>
      <w:bookmarkEnd w:id="53"/>
    </w:p>
    <w:p w:rsidR="00195613" w:rsidRPr="00813CF1" w:rsidRDefault="00195613" w:rsidP="00F440B2">
      <w:pPr>
        <w:pStyle w:val="Ttulo2"/>
        <w:ind w:left="426"/>
      </w:pPr>
      <w:bookmarkStart w:id="54" w:name="_Toc205180162"/>
      <w:r w:rsidRPr="00813CF1">
        <w:t>Instrucciones generales.</w:t>
      </w:r>
      <w:bookmarkEnd w:id="54"/>
    </w:p>
    <w:p w:rsidR="00195613" w:rsidRPr="00813CF1" w:rsidRDefault="004C6063" w:rsidP="00301756">
      <w:pPr>
        <w:pStyle w:val="Prrafodelista"/>
        <w:numPr>
          <w:ilvl w:val="0"/>
          <w:numId w:val="13"/>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0E7946">
      <w:pPr>
        <w:pStyle w:val="Prrafodelista"/>
        <w:numPr>
          <w:ilvl w:val="0"/>
          <w:numId w:val="13"/>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5" w:name="_Toc205180163"/>
      <w:r w:rsidRPr="00813CF1">
        <w:t>Instrucciones para elaborar las proposiciones técnicas y económicas.</w:t>
      </w:r>
      <w:bookmarkEnd w:id="55"/>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6" w:name="_Toc205180164"/>
      <w:r w:rsidRPr="00813CF1">
        <w:t>Elaboración de las propuestas técnicas.</w:t>
      </w:r>
      <w:bookmarkEnd w:id="56"/>
    </w:p>
    <w:p w:rsidR="00E37BA2" w:rsidRDefault="00E37BA2" w:rsidP="00E37BA2">
      <w:pPr>
        <w:pStyle w:val="Prrafodelista"/>
        <w:autoSpaceDE w:val="0"/>
        <w:autoSpaceDN w:val="0"/>
        <w:adjustRightInd w:val="0"/>
        <w:spacing w:after="0" w:line="240" w:lineRule="auto"/>
      </w:pPr>
      <w:r>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Las proposiciones técnicas deberán ser firmadas autógrafamente por el representante legal de la empresa en todas las hojas del documento que las contenga.</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Las proposiciones técnicas deberán contener la siguiente documentación:</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A)</w:t>
      </w:r>
      <w:r>
        <w:tab/>
        <w:t>Carta Ficha técnica donde el Licitante precise de manera detallada los siguientes conceptos, para ser analizados por el personal designado por “EL CINVESTAV” y que cuente con elementos suficientes para emitir el fallo:</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Redactar en forma detallada las publicaciones, presentaciones, casa editorial, periodicidad e ISSN de cada una de las publicaciones que cotice, acompañado de los datos asentados en el Anexo No. 1 de las presentes bases.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Precisar el período de garantía de las publicaciones, conforme a lo solicitado en el punto 1.8 de estas bases. Además deberá indicar que se compromete y garantiza a proporcionar las reposiciones que sean necesarias para su uso y aprovechamiento, indicando las instalaciones con las que cuenta, proporcionando dirección completa, dirección de correo electrónico, teléfono y fax. Asimismo, deberá garantizar la atención inmediata por parte del personal capacitado. Se entenderá por personal capacitado aquel que dé solución a los problemas que existan con relación a la suscripción y será responsabilidad del Proveedor garantizar el servicio sin importar los recursos que para ello tenga que destinar.</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lastRenderedPageBreak/>
        <w:t>•</w:t>
      </w:r>
      <w:r>
        <w:tab/>
        <w:t>Manifestación de tener prestigio comprobable en el manejo de suscripciones de publicaciones periódicas y seriadas científicas (mínimo un año).</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Manifestación de todo lo relacionado a los títulos que contienen suplementos necesarios para las publicaciones.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Manifestación de garantía en lo que se refiere a la asistencia técnica y capacitación, conforme a lo indicado en el punto 1.1.1 de estas bases.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Manifestación de garantía en lo referente a las patentes, marcas o derechos de autor, conforme a lo indicado en el punto 1.10 de estas bases.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Tiempo de entrega de los bienes de conformidad con el Anexo No. 1 de estas bases de licitación.</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Si el Licitante participante es distribuidor, deberá respaldar su propuesta técnica con documentos que reflejen la solvencia de operaciones que ofrecen los principales editores, con los cuales tiene algún convenio vigente, original para su cotejo y copia.</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w:t>
      </w:r>
      <w:r>
        <w:tab/>
        <w:t>Manifestación del período de entrega de las publicaciones, conforme a lo indicado en el punto 1.2 de estas bases.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B)</w:t>
      </w:r>
      <w:r>
        <w:tab/>
        <w:t>Escrito bajo protesta de decir verdad, en el que manifieste conocer el contenido de las bases de esta licitación, así como hacer constar la aceptación de las mismas en cada uno de sus puntos.</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C)</w:t>
      </w:r>
      <w:r>
        <w:tab/>
        <w:t>Las cartas mencionadas en los incisos anteriores deberán de ser firmadas por el representante legal de la empresa licitante.</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D)</w:t>
      </w:r>
      <w:r>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E)</w:t>
      </w:r>
      <w:r>
        <w:tab/>
        <w:t>Y demás documentación que considere conveniente de ser evaluada.</w:t>
      </w:r>
    </w:p>
    <w:p w:rsidR="00E37BA2" w:rsidRDefault="00E37BA2" w:rsidP="00E37BA2">
      <w:pPr>
        <w:pStyle w:val="Prrafodelista"/>
        <w:autoSpaceDE w:val="0"/>
        <w:autoSpaceDN w:val="0"/>
        <w:adjustRightInd w:val="0"/>
        <w:spacing w:after="0" w:line="240" w:lineRule="auto"/>
      </w:pPr>
    </w:p>
    <w:p w:rsidR="00E37BA2" w:rsidRDefault="00E37BA2" w:rsidP="00E37BA2">
      <w:pPr>
        <w:pStyle w:val="Prrafodelista"/>
        <w:autoSpaceDE w:val="0"/>
        <w:autoSpaceDN w:val="0"/>
        <w:adjustRightInd w:val="0"/>
        <w:spacing w:after="0" w:line="240" w:lineRule="auto"/>
      </w:pPr>
      <w:r>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E37BA2" w:rsidRDefault="00E37BA2" w:rsidP="00E37BA2">
      <w:pPr>
        <w:pStyle w:val="Prrafodelista"/>
        <w:autoSpaceDE w:val="0"/>
        <w:autoSpaceDN w:val="0"/>
        <w:adjustRightInd w:val="0"/>
        <w:spacing w:after="0" w:line="240" w:lineRule="auto"/>
      </w:pPr>
    </w:p>
    <w:p w:rsidR="00830DAF" w:rsidRPr="00D43866" w:rsidRDefault="00E37BA2" w:rsidP="00E37BA2">
      <w:pPr>
        <w:pStyle w:val="Prrafodelista"/>
        <w:autoSpaceDE w:val="0"/>
        <w:autoSpaceDN w:val="0"/>
        <w:adjustRightInd w:val="0"/>
        <w:spacing w:after="0" w:line="240" w:lineRule="auto"/>
        <w:ind w:left="0"/>
      </w:pPr>
      <w:r>
        <w:t>Las propuestas técnicas desechadas, serán devueltas a los licitantes, transcurridos sesenta días naturales a partir de la fecha en que se de a conocer el fallo de la licitación</w:t>
      </w:r>
      <w:r w:rsidR="00830DAF" w:rsidRPr="00D43866">
        <w:t>.</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7" w:name="_Toc205180165"/>
      <w:r w:rsidRPr="00813CF1">
        <w:lastRenderedPageBreak/>
        <w:t xml:space="preserve">Elaboración de las </w:t>
      </w:r>
      <w:r w:rsidR="004C6063" w:rsidRPr="00813CF1">
        <w:t>p</w:t>
      </w:r>
      <w:r w:rsidRPr="00813CF1">
        <w:t>roposiciones económicas.</w:t>
      </w:r>
      <w:bookmarkEnd w:id="57"/>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301756">
      <w:pPr>
        <w:pStyle w:val="Prrafodelista"/>
        <w:numPr>
          <w:ilvl w:val="0"/>
          <w:numId w:val="14"/>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301756">
      <w:pPr>
        <w:pStyle w:val="Prrafodelista"/>
        <w:numPr>
          <w:ilvl w:val="0"/>
          <w:numId w:val="14"/>
        </w:numPr>
        <w:autoSpaceDE w:val="0"/>
        <w:autoSpaceDN w:val="0"/>
        <w:adjustRightInd w:val="0"/>
        <w:spacing w:after="0" w:line="240" w:lineRule="auto"/>
      </w:pPr>
      <w:r w:rsidRPr="00813CF1">
        <w:t>(+) 16</w:t>
      </w:r>
      <w:r w:rsidR="00195613" w:rsidRPr="00813CF1">
        <w:t>% del I.V.A.</w:t>
      </w:r>
      <w:r w:rsidR="00E37BA2">
        <w:t xml:space="preserve"> </w:t>
      </w:r>
      <w:r w:rsidR="00E37BA2" w:rsidRPr="00E37BA2">
        <w:rPr>
          <w:b/>
        </w:rPr>
        <w:t>(NO APLICA)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lastRenderedPageBreak/>
        <w:t>(=) Precio total. Asentar el importe que r</w:t>
      </w:r>
      <w:r w:rsidR="00097EE9" w:rsidRPr="00813CF1">
        <w:t xml:space="preserve">esulte al sumar el subtotal de los bienes </w:t>
      </w:r>
      <w:r w:rsidR="00A575B8" w:rsidRPr="00813CF1">
        <w:t>más el importe del 16</w:t>
      </w:r>
      <w:r w:rsidRPr="00813CF1">
        <w:t>% del I.V.A.,</w:t>
      </w:r>
      <w:r w:rsidR="00E37BA2" w:rsidRPr="00E37BA2">
        <w:t xml:space="preserve"> </w:t>
      </w:r>
      <w:r w:rsidR="00E37BA2" w:rsidRPr="00E37BA2">
        <w:rPr>
          <w:b/>
        </w:rPr>
        <w:t>(NO APLICA)</w:t>
      </w:r>
      <w:r w:rsidRPr="00813CF1">
        <w:t xml:space="preserve">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lastRenderedPageBreak/>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 xml:space="preserve">LA </w:t>
        </w:r>
        <w:r w:rsidRPr="00813CF1">
          <w:rPr>
            <w:rFonts w:eastAsia="Times New Roman"/>
            <w:b/>
            <w:bCs/>
            <w:color w:val="365F91"/>
          </w:rPr>
          <w:lastRenderedPageBreak/>
          <w:t>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60" w:name="RANGE!A1:M33"/>
      <w:bookmarkEnd w:id="60"/>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DB370D">
        <w:rPr>
          <w:rFonts w:cs="Arial"/>
          <w:b/>
          <w:sz w:val="28"/>
          <w:szCs w:val="28"/>
        </w:rPr>
        <w:t>SUSCRIPCIÓN DE REVISTAS CIENTÍFICAS  Y TÉCNICAS PROVENIENTES DE DIVERSAS PARTES DEL MUNDO</w:t>
      </w:r>
      <w:r w:rsidRPr="00BA0E99">
        <w:rPr>
          <w:rFonts w:cs="Arial"/>
          <w:b/>
          <w:sz w:val="28"/>
          <w:szCs w:val="28"/>
        </w:rPr>
        <w:t xml:space="preserve"> </w:t>
      </w:r>
    </w:p>
    <w:p w:rsidR="00F069C1" w:rsidRDefault="00F069C1" w:rsidP="00F069C1">
      <w:pPr>
        <w:spacing w:after="0" w:line="240" w:lineRule="auto"/>
        <w:jc w:val="center"/>
        <w:rPr>
          <w:rFonts w:cs="Arial"/>
          <w:b/>
        </w:rPr>
      </w:pPr>
    </w:p>
    <w:p w:rsidR="00F069C1" w:rsidRPr="00686235" w:rsidRDefault="00F069C1" w:rsidP="00F069C1">
      <w:pPr>
        <w:spacing w:after="0" w:line="240" w:lineRule="auto"/>
        <w:jc w:val="center"/>
        <w:rPr>
          <w:rFonts w:cs="Arial"/>
          <w:b/>
          <w:highlight w:val="green"/>
        </w:rPr>
      </w:pPr>
    </w:p>
    <w:tbl>
      <w:tblPr>
        <w:tblW w:w="11360" w:type="dxa"/>
        <w:tblInd w:w="55" w:type="dxa"/>
        <w:tblCellMar>
          <w:left w:w="70" w:type="dxa"/>
          <w:right w:w="70" w:type="dxa"/>
        </w:tblCellMar>
        <w:tblLook w:val="04A0" w:firstRow="1" w:lastRow="0" w:firstColumn="1" w:lastColumn="0" w:noHBand="0" w:noVBand="1"/>
      </w:tblPr>
      <w:tblGrid>
        <w:gridCol w:w="921"/>
        <w:gridCol w:w="2771"/>
        <w:gridCol w:w="2161"/>
        <w:gridCol w:w="961"/>
        <w:gridCol w:w="641"/>
        <w:gridCol w:w="1040"/>
        <w:gridCol w:w="1441"/>
        <w:gridCol w:w="1441"/>
        <w:gridCol w:w="811"/>
      </w:tblGrid>
      <w:tr w:rsidR="007860B1" w:rsidRPr="007860B1" w:rsidTr="007860B1">
        <w:trPr>
          <w:trHeight w:val="960"/>
        </w:trPr>
        <w:tc>
          <w:tcPr>
            <w:tcW w:w="811"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NO. DE PARTIDA</w:t>
            </w:r>
          </w:p>
        </w:tc>
        <w:tc>
          <w:tcPr>
            <w:tcW w:w="2661"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DESCRIPCIÓN GENÉRICA</w:t>
            </w:r>
          </w:p>
        </w:tc>
        <w:tc>
          <w:tcPr>
            <w:tcW w:w="2051"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EDITORIAL</w:t>
            </w:r>
          </w:p>
        </w:tc>
        <w:tc>
          <w:tcPr>
            <w:tcW w:w="911"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ISSN</w:t>
            </w:r>
          </w:p>
        </w:tc>
        <w:tc>
          <w:tcPr>
            <w:tcW w:w="554"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DPTO</w:t>
            </w:r>
          </w:p>
        </w:tc>
        <w:tc>
          <w:tcPr>
            <w:tcW w:w="964"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FORMATO IMPRESO</w:t>
            </w:r>
          </w:p>
        </w:tc>
        <w:tc>
          <w:tcPr>
            <w:tcW w:w="1343"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ADICIONAL ELECTRÓNICO</w:t>
            </w:r>
          </w:p>
        </w:tc>
        <w:tc>
          <w:tcPr>
            <w:tcW w:w="1356"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SÓLO ELECTRÓNICO</w:t>
            </w:r>
          </w:p>
        </w:tc>
        <w:tc>
          <w:tcPr>
            <w:tcW w:w="709" w:type="dxa"/>
            <w:tcBorders>
              <w:top w:val="single" w:sz="4" w:space="0" w:color="auto"/>
              <w:left w:val="nil"/>
              <w:bottom w:val="single" w:sz="4" w:space="0" w:color="auto"/>
              <w:right w:val="single" w:sz="4" w:space="0" w:color="auto"/>
            </w:tcBorders>
            <w:shd w:val="clear" w:color="000000" w:fill="969696"/>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FREC</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AMERICAN JOURNAL OF PHYSIOLOGY- CONSOLIDATED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AMERICAN PHYSIOLOGICAL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0002-9513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Journal of Tropical Medicine and Hygiene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Sheridan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0002-9637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Pathogens and Global Health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2047-7724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ANTICANCER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INSTITUTE - ANTICANCER RESEARCH- GREECE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0250-7005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ANTIMICROBIAL AGENTS AND CHEMOTHERAPY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0066-4804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APPLIED AND ENVIRONMENTAL MICROBIOLOGY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0099-2240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Systems Biology in Reproductive Medicine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Informa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1939-6368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ARCHIVES OF NEUROLOGY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MEDICAL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0003-9942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ARCHIVES OF PHYSIOLOGY AND BIOCHEMISTRY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1744-4160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Arzneimittel Forschung = Drug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Editio Cantor Gmbh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0004-4172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BIOCHEMICAL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PORTLAND PRESS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0264-6021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BIOCHEMICAL SOCIETY TRANSACTIONS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PORTLAND PRESS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0300-5127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BIOCHEMISTRY AND CELL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0829-8211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Biological Bulletin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Biological Bulletin - Laura Reuter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63185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Biological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Walter 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1431-6730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BIOLOGY OF REPRODUCTION (INCL SUPLEMENTO)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THE SOCIETY FOR THE STUDY OF REPRODUCTION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1529-7268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BIOMARKERS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1354-750X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Biomedical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Biomedical Research Press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0388-6107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BIOSCIENCE BIOTECHNOLOGY AND BIOCHEMISTRY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Maruzen Company Ltd.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0916-8451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BIOSCIENCE REPORTS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PORLAND PRESS - SPRINGER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1573-4935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Biotechnic and Histochemistry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B I O S Scientific Publishers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1052-0295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Biotechniques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Informa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7366205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Blood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Blood Journal Subscription Office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0006-4971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CANADIAN JOURNAL OF MICROBIOLOGY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0008-4166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CANADIAN JOURNAL OF PHYSIOLOGY AND PHARMACOLOGY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0008-4212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CANCER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ASSOCIATION OF CANCER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0008-5472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Cell Biology International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Porland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1095-8355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CELLULAR AND MOLECULAR 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CELLULAR &amp; MOLECULAR BIOLOGY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1165-158X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CEREAL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ASSOCIACION OF CEREAL CHEMISTS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0009-0352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Cereal Foods World</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Associacion of Cereal Chemists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0146-6283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CHEMICAL ENGINEERING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CHEMICAL WEEK ASSOCIATES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0009-2460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CHEMICAL ENGINEERING PROGRESS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 INST CHEMICAL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0360-7275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CLINICAL CANCER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ASSOCIATION OF CANCER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1078-0432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CLINICAL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ASSOCIATION OF CLINICAL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0009-9147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CLINICAL MICROBIOLOGY REVIEWS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0893-8512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CLINICAL 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PORTLAND PRESS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0143-5221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Clinical Toxicology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1556-9519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Cold Spring Harbor Symposia on Quantitative 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Cold Spring Harbor Laboratory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0091-7451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CRITICAL REVIEWS IN BIOTECHNOLOGY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0738-8551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Critical Reviews in Eukaryotic Gene Expression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Begell House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1045-4403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CRITICAL REVIEWS IN IMMUNOLOGY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BEGELL HOUSE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1040-8401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CRITICAL REVIEWS IN MICROBIOLOGY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1549-7828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CRITICAL REVIEWS IN TOXICOLOGY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1547-6898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CURRENT EYE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2713683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CURRENT TOPICS IN MICROBIOLOGY AND IMMUNOLOGY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0070-217X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Cytogenetics Genome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1424-8581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Development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Company of Biologist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0950-1991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DRUG METABOLISM AND DISPOSITION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PHARMACOLOGY EXPERIMENTAL THERAPEUTICS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0090-9556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EM - ENVIRONMENTAL MANAGER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AIR &amp; WASTE MANAGEMENT ASSOC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1088-9981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Endocrine Abstracts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Portland Press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1470-3947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ENDOCRINE REVIEWS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ENDOCRINE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0163-769X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ENDOCRINE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0013-7227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European Journal of Endocrinology  (Incl. </w:t>
            </w:r>
            <w:r w:rsidRPr="007860B1">
              <w:rPr>
                <w:rFonts w:eastAsia="Times New Roman" w:cs="Arial"/>
                <w:color w:val="000000"/>
                <w:sz w:val="18"/>
                <w:szCs w:val="18"/>
                <w:lang w:eastAsia="es-MX"/>
              </w:rPr>
              <w:t xml:space="preserve">Suplemento)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 Scientifica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0804-4643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EUROPEAN JOURNAL OF GASTROENTEROLOGY AND HEPATOLOGY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 Wolters Kluwer Health Ltd - Medical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0954-691X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Experimental Lung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 xml:space="preserve"> 1521-0499.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Faseb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Federation of American Society of Experimental Biology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0892-6638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Food Science and Technology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1344-6606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FOOD 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INSTITUTE OF FOOD TECHNOLOGISTS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0015-6639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Free Radical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1071-5762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Gastroenterology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Gastroenterological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0016-5085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GENES AND DEVELOPMENT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COLD SPRING HARBOR LABORATORY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0890-9369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GENETICS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GENETICS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0016-6731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GENOME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0831-2796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GENOME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COLD SPRING HARBOR LABORATORY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1088-9051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HUMAN AND EXPERIMENTAL TOXICOLOGY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9603271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Human Gene Therapy   A+B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Mary Ann Libert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1043-0342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INFECTION AND IMMUNITY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0019-9567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for Vitamin and Nutrition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Verlag Hans Huber Hogrefe Ag                 - Switzerland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3009831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Intervirology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0300-5526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INVESTIGATIVE OPHTHALMOLOGY AND VISUAL 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ASSOCIATION OF  RESEARCH OF VISION OPHTHALMOLOGY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1552-5783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APPLIED PHYSIOLOGY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PHYSIOLOGICAL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8750-7587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BACTERIOLOGY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0021-9193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BIOLOGICAL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AMERICAN SOCIETY FOR BIOCHEMISTRY AND MOLECULAR 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219258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noWrap/>
            <w:vAlign w:val="center"/>
            <w:hideMark/>
          </w:tcPr>
          <w:p w:rsidR="007860B1" w:rsidRPr="007860B1" w:rsidRDefault="007860B1" w:rsidP="007860B1">
            <w:pPr>
              <w:spacing w:after="0" w:line="240" w:lineRule="auto"/>
              <w:jc w:val="center"/>
              <w:rPr>
                <w:rFonts w:ascii="Calibri" w:eastAsia="Times New Roman" w:hAnsi="Calibri" w:cs="Calibri"/>
                <w:color w:val="000000"/>
                <w:lang w:eastAsia="es-MX"/>
              </w:rPr>
            </w:pPr>
            <w:r w:rsidRPr="007860B1">
              <w:rPr>
                <w:rFonts w:ascii="Calibri" w:eastAsia="Times New Roman" w:hAnsi="Calibri" w:cs="Calibri"/>
                <w:color w:val="000000"/>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BIOLOGICAL RHYTHMS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0748-7304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Cell 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Rockefeller University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0021-9525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Journal of Cell Science (Incl. </w:t>
            </w:r>
            <w:r w:rsidRPr="007860B1">
              <w:rPr>
                <w:rFonts w:eastAsia="Times New Roman" w:cs="Arial"/>
                <w:color w:val="000000"/>
                <w:sz w:val="18"/>
                <w:szCs w:val="18"/>
                <w:lang w:eastAsia="es-MX"/>
              </w:rPr>
              <w:t xml:space="preserve">Suplemento)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Company of Biologist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0021-9533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CLINICAL ENDOCRINOLOGY AND METABOLISM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ENDOCRINE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0021-972X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CLINICAL INVESTIGATION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CLINICAL INVESTIGATION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0021-9738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CLINICAL MICROBIOLOGY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0095-1137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COGNITIVE NEUROSCIENCE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 I T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1530-8898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Endocrinology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Bioscientifica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0022-0795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ENVIRONMENTAL ENGINEERING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ASCE - AMERICAN SOCIETY OF CIVIL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0733-9372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EXPERIMENTAL 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COMPANY OF BIOLOGIST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0022-0949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EXPERIMENTAL MEDICINE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Rockefeller University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0022-1007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General and Applied Microbiology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Microbiol Res Foundation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0022-1260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GENERAL PHYSIOLOGY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Rockefeller University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0022-1295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General Virology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Society For General Microbiology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0022-1317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HISTOCHEMISTRY AND CYTOCHEMISTRY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HISTOCHEMICAL SOC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0022-1554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HYPERTENSION  (INCL. SUPLEMENTO)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LIPPINCOTT WILLIAMS &amp; WILKINS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0263-6352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Immunology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Association of Immunologists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221767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Leukocyte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Society for Leukocyte Biology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0741-5400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LIPID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BIOCHEMISTRY AND MOLECULAR BIOLOGY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0022-2275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NEUROPHYSIOLOGY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PHYSIOLOGICAL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0022-3077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NEUROSCIENCE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 NEUROSCIENCE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1529-2401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NUTRITION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SOCIETY FOR NUTRITION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223166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Receptor and Signal Transduction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1079-9893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American Water Works Association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Water Works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0003-150X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VIROLOGY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0022-538X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MEDICAL LETTER ON DRUGS AND THERAPEUTICS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MEDICAL LETTER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0025-732X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MICROBE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1558-7452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MMBR - MICROBIOLOGY AND MOLECULAR BIOLOGY REVIEWS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1092-2172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MOLECULAR AND CELLULAR BIOLOGY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ASM - AMERICAN SOCIETY FOR MICROBIOLOGY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0270-7306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MOLECULAR BIOLOGY OF THE CELL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SOCIETY CELL BIOLOGY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1059-1524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MOLECULAR ENDOCRINOLOGY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ENDOCRINE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0888-8809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MOLECULAR PHARMACOLOGY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PHARMACOLOGY EXPERIMENTAL THERAPEUTICS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1521-0111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Mycologia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Allen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0027-5514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Neuroendocrinology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0028-3835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Nutritional Neuroscience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1028-415X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OCCUPATIONAL AND ENVIRONMENTAL MEDICINE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BMJ PUBLISHING GROUP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1351-0711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Nucleic Acid Therapeutics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Mary Ann Libert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1545-4576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Oncology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0030-2414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Pharmacology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0031-7012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PHYSIOLOGICAL AND BIOCHEMICAL ZOOLOGY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UNIVERSITY OF CHICAGO PRESS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15222152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PHYSIOLOGICAL REVIEWS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PHYSIOLOGICAL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0031-9333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Plant Cell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Plant Biologists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1040-4651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Plant Physiology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Plant Biologists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0032-0889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Poultry 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Poultry Science Assoc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0032-5791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Proceedings of the Annual Meeting of the American Association for Cancer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AACR. Editor anterior: Williams &amp; Wilkins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0093-514X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PROCEEDINGS OF THE NATIONAL ACADEMY OF SCIENCES OF THE USA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INSTITUTE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0027-8424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PROGRESS IN DRUG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BIRKHAEUSER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0071-786X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 and D Where Innovation Begins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Advantage Business Media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7469179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Reproduction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 Scientifica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1470-1626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Reviews of Physiology Biochemistry and Pharmacology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0303-4240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Reviews on Environmental Health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Scientific Publ. Division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0048-7554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RNA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Cold Spring Harbor Laboratory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1355-8382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Subcellular Biochemistry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0306-0225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SYMPOSIA OF THE SOCIETY FOR EXPERIMENTAL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COMPANY OF BIOLOGISTS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0081-1386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WASTE MANAGEMENT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0734-242X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WATER ENVIRONMENT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WATER ENVIRONMENT FEDERATION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1061-4303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Water Science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 W A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0273-1223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Xenobiotica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0049-8254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CB</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ABSTRACTS AND APPLIED ANALYSIS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HINDAWI PUBLISHING CORPORATION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1085-3375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Abstracts of Papers Presented to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AMS - American Mathematical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0192-5857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ACTA ARITHMETICA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ARS POLONA JOINT STOCK COMPANY  - POLAND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0065-1036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Advances in Applied Probability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Applied Probability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0001-8678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ALGEBRAIC &amp; GEOMETRIC TOPOLOGY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SCIENCE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1472-2747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Algebras, Groups, and Geometries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Hadronic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0741-9937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Educational Research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Aera American Educational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 0002-8312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JOURNAL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JOHNS HOPKINS UNIVERSITY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0002-9327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JOURNAL OF PHYSICS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INSTITUTE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0002-9505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American Mathematical Monthly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0002-9890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AMS Translations Series II</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0065-9290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Analysis - International Mathematical Journal of Analysis and its Application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Oldenbourg Verlagsgruppe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0174-4747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Annales de didactique et des sciences cognitives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IREM, Strasbourg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0987-7576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CE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ANNALES DE L'INSTITUT HENRI POINCARE - B PROBABILITES ET STATISTIQUES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INSTITUTE OF MATHEMATICAL STATISTICS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0246-0203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Annales Polonici Mathematici.</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Ars Polona Joint Stock Company  - POLAND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0066-2216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ANNALES SCIENTIFIQUES DE L ECOLE NORMALE SUPERIEURE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SOCIÉTÉ MATHEMATIQUE DE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0012-9593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Annali Della Scuola Normale Superiore di Pisa Classe di Scienze., Serie V</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SCUOLA NORMALE SUPERIORI</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0000-0000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ANNALS OF APPLIED PROBABILITY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INTITUTE OF MATHEMATICAL STATISTICS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1050-5164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Annals of Mathematics Studies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John Wiley &amp; Sons Ltd - Bookseries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0066-2313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ANNALS OF PROBABILITY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INSTITUTE OF MATHEMATICAL STATISTICS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0091-1798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ANNALS OF STATISTICS &amp; ANNALS OF APPLIED STATISTICS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INSTITUTE OF MATHEMATICAL STATISTICS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0090-5364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Anziam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Australian Mathematical Publication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1446-1811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APPLICATIONES MATHEMATICAE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IMPAN, POLONIA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1233-7234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Applied Mathematical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0066-5452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APPLIED OPTICS - PRINT &amp;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OSA OPTICAL SOCIETY OF AMERICA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0003-6935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Archimede Rivista di Mathematiche Pure e Applicate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Edumond Le Monnier - SPA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0390-5543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ASIAN JOURNAL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1093-6106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Asterisque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Societe Mathematique de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0303-1179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ASTROPHYSICAL JOURNAL - PRINT &amp; SUPPLEMENT SERIES &amp; UNLIMITED CONCURRENCY -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UNIVERSITY OF CHICAGO PRESS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0004-637X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BERNOULLI</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INTERNATIONAL STATISTICAL INSTITUTE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1350-7265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Bollettino della Unione Matematica Italiana - A &amp;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Unione Matematica Italiana - UMI</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0392-4033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Bollettino della Unione Matematica Italiana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Unione Matematica Italiana - UMI</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0392-4041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BULLETIN DE LA SOCIETE MATHEMATIQUE DE FRANCE &amp; MEMOIRES DE LA SOCIETE MATHEMATIQUE FRANC</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MAISON DE LA SMF - SOCIETE MATHEMATIQUE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0037-9484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BULLETIN OF SYMBOLIC LOGIC.</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THE ASSOCIATION FOR SYMBOLIC LOGIC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1079-8986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Bulletin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AMS - American Mathematical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0273-0979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Bulletin of the Belgian Mathematical Society Simon Stevin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Societe Mathematique de Belgique             - BELGIUM</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1370-1444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CANADIAN APPLIED MATHEMATICS QUARTERLY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CAMQ APPLIED MATHEMATICS INSTITUTE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1073-1849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sz w:val="18"/>
                <w:szCs w:val="18"/>
                <w:lang w:val="en-US" w:eastAsia="es-MX"/>
              </w:rPr>
            </w:pPr>
            <w:r w:rsidRPr="007860B1">
              <w:rPr>
                <w:rFonts w:eastAsia="Times New Roman" w:cs="Arial"/>
                <w:sz w:val="18"/>
                <w:szCs w:val="18"/>
                <w:lang w:val="en-US" w:eastAsia="es-MX"/>
              </w:rPr>
              <w:t>CANADIAN JOURNAL OF MATHEMATICS &amp; CANADIAN MATHEMATICAL BULLETIN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sz w:val="18"/>
                <w:szCs w:val="18"/>
                <w:lang w:val="en-US" w:eastAsia="es-MX"/>
              </w:rPr>
            </w:pPr>
            <w:r w:rsidRPr="007860B1">
              <w:rPr>
                <w:rFonts w:eastAsia="Times New Roman" w:cs="Arial"/>
                <w:sz w:val="18"/>
                <w:szCs w:val="18"/>
                <w:lang w:val="en-US" w:eastAsia="es-MX"/>
              </w:rPr>
              <w:t>UNIVERSITY OF TORONTO PRESS INC              - CANADA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0008-414X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CANADIAN JOURNAL OF PHYSICS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0008-4204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CANADIAN MATHEMATICAL BULLETIN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UNIVERSITY OF TORONTO PRESS INC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0008-4395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CBMS - NSF REGIONAL CONFERENCE SERIES IN APPLIED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0163-9439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CBMS-NSF REGIONAL  CONFERENCE SERIES IN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0160-7642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COLLOQUIUM PUBLICATIONS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AMS - AMERICAN MATHEMATICAL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0065-9258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Commentarii Mathematici Helvetici</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European Mathematical Society                - SWITZERLAND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0010-2571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COMMUNICATIONS IN ANALYSIS AND GEOMETRY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1019-8385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COMMUNICATIONS ON STOCHASTIC ANALYSIS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SERIAL PUBLICATIONS, INDIA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0973-9599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CE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CONTEMPORARY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0271-4132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CURRENT MATHEMATICAL PUBLICATIONS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0361-4794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DIFFERENTIAL AND INTEGRAL EQUATIONS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KHAYYAM PUBLISHING COMPANY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0893-4983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Dissertationes Mathematicae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IMPAN, POLONIA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0012-3862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DUKE MATHEMATICAL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DUKE UNIVERSITY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0012-7094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DYNAMIC SYSTEMS AND APPLICATIONS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DYNAMIC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1056-2176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EDUCATION AND INFORMATION TECHNOLOGY LIBRARY - 10 ONLINE JOURNALS /EDITLIB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ASSOCIATION FOR THE ADVANCEMENT OF COMPUTING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0731-9258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Educational Researcher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Aera American Educational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0013-189X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EDUCAZIONE MATEMATICA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CENTRO DI RICERCA SPERIMENTAZION / EDUCAZIONE MATEMATICA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1120-4850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ENSENANZA DE LAS CIENCIAS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INSTITUTO DE CIENCIA Y EDUCACION             - SPAIN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0212-4521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Ergebnisse der Mathematik und ihrer Grenzgebiete - Series of Modern Surveys in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0071-1136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For the Learning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FLM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0228-0671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Forum Mathematicum</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Walter 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0933-7741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FUNDAMENTA MATHEMATICAE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ARS POLONA JOINT STOCK COMPANY  - POLAND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0016-2736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GEOMETRY &amp; TOPOLOGY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SCIENCE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 1465-3060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Graduate Texts in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0072-5285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GRUNDLEHREN DER MATHEMATISCHEN WISSENSCHAFTEN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0072-7830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195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Houston Journal of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HOUSTON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0362-1588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INFINITE DIMENSIONAL ANALYSIS, QUANTUM PROBABILITY AND RELATED TOPICS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0219-0257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Abstracts in Operations Research - Print &amp;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Palgrave MacMillan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0020-580X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INTERNATIONAL GAME THEORY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0219-1989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CE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for Technology in Mathematics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Research Information Ltd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1744-2710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INTERNATIONAL JOURNAL OF BIFURCATION AND CHAOS IN APPLIED SCIENCES AND ENGINEERING.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0218-1274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International Journal of Mathematics and Mathematical Sciences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Hindawi Publishing Corporation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0161-1712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INTERNATIONAL JOURNAL OF MODERN PHYSICS. </w:t>
            </w:r>
            <w:r w:rsidRPr="007860B1">
              <w:rPr>
                <w:rFonts w:eastAsia="Times New Roman" w:cs="Arial"/>
                <w:color w:val="000000"/>
                <w:sz w:val="18"/>
                <w:szCs w:val="18"/>
                <w:lang w:eastAsia="es-MX"/>
              </w:rPr>
              <w:t xml:space="preserve">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0217-751X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INTERNATIONAL JOURNAL OF MODERN PHYSICS. </w:t>
            </w:r>
            <w:r w:rsidRPr="007860B1">
              <w:rPr>
                <w:rFonts w:eastAsia="Times New Roman" w:cs="Arial"/>
                <w:color w:val="000000"/>
                <w:sz w:val="18"/>
                <w:szCs w:val="18"/>
                <w:lang w:eastAsia="es-MX"/>
              </w:rPr>
              <w:t>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0217-9792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INTERNATIONAL JOURNAL OF MODERN PHYSICS. </w:t>
            </w:r>
            <w:r w:rsidRPr="007860B1">
              <w:rPr>
                <w:rFonts w:eastAsia="Times New Roman" w:cs="Arial"/>
                <w:color w:val="000000"/>
                <w:sz w:val="18"/>
                <w:szCs w:val="18"/>
                <w:lang w:eastAsia="es-MX"/>
              </w:rPr>
              <w:t>D</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0218-2718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Investigación y Ciencia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Investigación y Ciencia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0210-136X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Investigations in Mathematics Learning.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RCML Research Council on Mathematics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1947-7503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ISIS &amp; OSIRIS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CHICAGO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0021-1753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FOR RESEARCH IN MATHEMATICS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NATIONAL COUNCIL OF TEACHERS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0021-8251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fur die Reine und Angewandte Mathematik</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Walter 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0075-4102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ALGEBRAIC GEOMETRY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1056-3911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Applied Analysis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Heldermann Verlag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1425-6908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Applied Mathematics and Stochastic Analysis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Hindawi Publishing Corporation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1048-9533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Applied Probability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Applied Probability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0021-9002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Computational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Global Science Press Limited                 - HONG KONG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0254-9409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COMPUTERS IN MATHEMATICS AND SCIENCE TEACHING.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ASSOCIATION FOR THE ADVANCEMENT OF COMPUTING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0731-9258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Convex Analysis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Heldermann Verlag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0944-6532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DIFFERENTIAL GEOMETRY &amp; JDG - SURVEYS IN DIFFERENTIAL GEOMETRY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0022-040X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Education  - MA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Boston University, School of Education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0022-0574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EDUCATIONAL COMPUTING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BAYWOOD PUBLISHING COMPANY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0735-6331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Educational Psychology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Psychological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0022-0663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FLUID MECHANICS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CUP CAMBRIDGE UNIVERSITY PRESS - USA CANADIAN-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0022-1120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Integral Equations and Applications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Rocky Mountain Math Consortium</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0897-3962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INTERACTIVE LEARNING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ASSOCIATION OF ADVANCEMENT COMPUTING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1093-023X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KNOT THEORY AND ITS RAMIFICATIONS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0218-2165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MATERIALS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MATERIALS RESEARCH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0884-2914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Mathematical Sciences University of Tokyo</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Maruzen Company Ltd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1340-5705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Mathematical Society of Japan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Maruzen Company Ltd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0025-5645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NONLINEAR OPTICAL PHYSICS  &amp; MATERIALS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0218-8635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Operator Theory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0379-4024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OPTICS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NOVA SCIENCE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1050-3315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SYMBOLIC LOGIC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0022-4812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TECHNOLOGY AND TEACHER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ASSOCIATION OF ADVANCEMENT COMPUTING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1059-7069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0894-0347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Indian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Prints India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0019-5839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Operations Research Society of Japan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Japan Publications Trading Co Ltd            - Japan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0453-4514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OPTICAL SOCIETY OF AMERICA 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OPTICAL SOCIETY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1084-7529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OPTICAL SOCIETY OF AMERICA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OPTICAL SOCIETY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0740-3224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Physical Society of Japan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Institute of Pure and Applied Physics  - JAPAN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0031-9015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KEY ABSTRACTS  - HIGH TEMPERATURE SUPERCONDUCTOR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INSTITUTION OF ENGINEERING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0953-1262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Kybernetika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Kubon und Sagner - GERMANY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0023-5954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 OUVERT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 de Recherches sur L'Enseignement des Mathematiques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0290-0068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LECTURE NOTES IN CONTROL AND INFORMATION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0170-8643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LECTURE NOTES IN ECONOMICS AND MATHEMATICAL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0075-8442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LECTURE NOTES IN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0075-8434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Lecture Notes in Pure and Applied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Taylor &amp; Francis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0075-8469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Lecture Notes in Statistics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0930-0325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MANAGEMENT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INFORMS INSTITUTE OPERATIONS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0025-1909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MathEduc</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FIZ KARL SRHUE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1863-8317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Gazette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255572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Mathematics and Computer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0730-8639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MATHEMATICS AND ITS APPLICATIONS /MAIA/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0921-3791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Mathematics in School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0305-7259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Mathematics in Science and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0076-5392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Mathematics Magazine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0025-570X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MATHEMATICS OF COMPUTATION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0025-5718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Mathematics of Operations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Informs Institute Operations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0364-765X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MATHEMATICS TEACHER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NATIONAL COUNCIL OF TEACHERS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0025-5769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MATHEMATICS TEACHING IN THE MIDDLE SCHOOL.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NATIONAL COUNCIL OF TEACHERS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1072-0839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Mathematique et Pedagogie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SOCIETE BELGE DES PROFESSEURS DE MATHEMATIQUES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0773-7378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MEMOIRES DE LA SOCIETE MATHEMATIQUE FRANCE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MAISON DE LA SMF - SOCIETE MATHEMATIQUE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0249-633X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MEMOIRS OF THE AMERICAN MATHEMATICAL SOCIETY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0065-9266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Michigan Mathematical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MICHIGAN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0026-2285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MODERN PHYSICS LETTERS  B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0217-9849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MODERN PHYSICS LETTERS 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0217-7323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Monographie de L' Enseignement Mathematique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ENSEIGNEMENT MATHEMATIQUE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0425-0818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MULTISCALE MODELING AND SIMULATION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1540-3459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New Scientist - UK Edition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NAPC - National Archive Publishing Company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0262-4079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NOTICES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AMS - AMERICAN MATHEMATICAL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0002-9920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Nuovo Cimento, B, C &amp; Rivista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Società Italiana di Fisica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Operations Reserch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Informs Institute Operations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0030-364X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OPTICS LETTERS - PRINT &amp;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OSA OPTICAL SOCIETY OF AMERICA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0146-9592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PACIFIC JOURNAL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PACIFIC JOURNAL OF MATHEMATICS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0030-8730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PHOTONICS SPECTRA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LAURIN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0731-1230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Portugaliae Mathematica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European Mathematical Society - SWITZERLAND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0032-5155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Probabilitty &amp; Mathematical Statistics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FOREIGN TRD ENTERPR ARS POLONA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0208-4147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PROCEEDINGS OF SYMPOSIA IN APPLIED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0160-7634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PROCEEDINGS OF SYMPOSIA IN PURE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0082-0717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PROCEEDINGS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 0002-9939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PROGRESS OF THEORETICAL PHYSICS &amp; SUPPLEMENTS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MARUZEN COMPANY LTD  - JAPAN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0033-068X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Psychological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Psychological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0033-295X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Recherche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RECHERCHE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0029-5671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Recherches en Didactique des Mathematiques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Editions Sauvage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0246-9367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Rendiconti del Seminario Matematico della Universita di Padova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Libreria Internazionale Cortina Srl - ITALY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0041-8994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 of Educational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Aera American Educational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0034-6543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Reviews of Plasma Physics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0080-2050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Revista Latinoamericana de Psicología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Fundación University Konrad Lorenz</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0120-0534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Revue Française de Pédagogie.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INRP - Institut National Recherche Pedagogique  - FRANCE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0556-7807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Rocky Mountain Journal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Rocky Mountain Mathematics Consortium</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0035-7596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Russian Journal of Numerical Analysis and Mathematical Modelling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Walter 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0927-6467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School Science and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SSMA SCHOOL &amp; MATHEMATICS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0036-6803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Science Progress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Science Reviews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0036-8504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Scientific American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CDS - Communications Data Services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0036-8733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APPLIED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0036-1399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294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SIAM JOURNAL ON COMPUTING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0097-5397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DISCRETE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0895-4801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MATHEMATICAL ANALYSIS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0036-1410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MATRIX ANALYSIS AND APPLICATIONS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0895-4798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NUMERICAL ANALYSIS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0036-1429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SIAM JOURNAL ON OPTIMIZATION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1052-6234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SCIENTIFIC COMPUTING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1064-8275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NEWS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1557-9573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0036-1445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STATISTICAL 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INSTITUTE OF MATHEMATICAL STATISTICS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0883-4237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Statistics and Decisions - International Journal Stochastic Methods and Models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Oldenbourg Verlagsgruppe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0721-2631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STOCHASTIC MODELLING AND APPLIED PROBABILITY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SPRINGER VERLAG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0172-4568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STOCHASTICS AND DYNAMICS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0219-4937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Studia Mathematica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Ars Polona Joint Stock Company  - POLAND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0039-3223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SUPERCONDUCTOR WEEK.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PEREGRINE COMMUNICATIONS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0894-7635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TEACHING CHILDREN MATHEMATICS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NATIONAL COUNCIL OF TEACHERS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1073-5836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The College Mathematics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Mathematical Assoc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0746-8342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The Mathematics Educator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Georgia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1062-9017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CE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THEORY OF PROBABILITY AND ITS APPLICATIONS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0040-585X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THEORY OF PROBABILITY AND MATHEMATICAL STATISTICS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MATHEMATICAL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0094-9000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TRANSACTIONS OF THE AMERICAN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0002-9947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TRANSACTIONS OF THE MOSCOW MATHEMATICAL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AMS - AMERICAN MATHEMATICAL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0077-1554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Translations of Mathematical Monographs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AMS American Mathematical Society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0065-9282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UMAP ILAP MODULES - CD-ROM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COMAP</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0197-3622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UMAP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COMAP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0197-3622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YEARBOOK (NATIONAL COUNCIL OF TEACHERS OF MATHEMATICS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NATIONAL COUNCIL OF TEACHERS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0077-4103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CE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Actes de la Recherche en Sciences Sociales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Editions du Seuil</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0335-5322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Adult Education Quarterly - A Journal of Research and Theory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0741-7136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Alambique : Didactica de las Ciencias Experimentales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Graó Educación de Serveis Pedagógics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1133-9837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JOURNAL OF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CHICAGO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0195-6744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JOURNAL OF SOCIOLOGY; 0002-9602</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CHICAGO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0002-9602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Annee Psychologique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Editions NecPlus c/o Daudin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0003-5033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Bulletin de Psychologie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Bulletin de Psychologie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0007-4403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COMPARATIVE EDUCATION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CHICAGO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0010-4086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CUADERNOS DE PEDAGOGIA &amp; CD ROM</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PRAXIS - WOLTERS KLUWER ESPANA SA  - SPAIN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val="en-US" w:eastAsia="es-MX"/>
              </w:rPr>
            </w:pPr>
            <w:r w:rsidRPr="007860B1">
              <w:rPr>
                <w:rFonts w:eastAsia="Times New Roman" w:cs="Arial"/>
                <w:color w:val="000000"/>
                <w:sz w:val="18"/>
                <w:szCs w:val="18"/>
                <w:lang w:val="en-US"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CULTURA Y EDUCACION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Maxipack</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1135-6405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CULTURE AND PSYCHOLOGY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1354067X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Curriculum and Teaching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JAMES NICHOLAS PUBLISHERS - AUSTRALIA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0726-416X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DAEDALUS - American Academy of Arts and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MIT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0011-5266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DEVELOPMENTAL PSYCHOLOGY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AMERICAN PSYCHOLOGICAL ASSOCIATION - APA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0012-1649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Discourse and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0957-9265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DISCOURSE STUDIES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1461-4456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Educational Policy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0895-9048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Ensenanza de las Ciencias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Instituto de Ciencia y Educacion - SPAIN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0212-4521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ETA EVOLUTIVA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GIUNTI GRUPPO EDITORIALE SPA - ITALY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0392-0658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GRAND N - Revue de Mathematiques pour les maitres enseignment elementaire et preelementa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IREM de Grenoble - Institute de Recherche Sur  - FRANCE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0152-4682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Haravard Educational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Harvard Education Review</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0017-8055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Higher Education Management and Policy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OECD - Turpin Distribution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1682-3451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Higher Education Policy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Palgrave MacMillan Ltd - Journal Subs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0952-8733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Historie d L'Education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INRP - Institut National Recherche Pedagogique  - FRANCE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0221-6280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Human Development - Basel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KARGER AG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0018-716X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IBER Didactica de las Ciencias Sociales Geografia e Historia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GRAO Educacion  - SPAIN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1133-9810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INFANCIA Y APRENDIZAJE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Maxipack</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0210-3702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Investigación en la Escuela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DIADA Editorial - SPAIN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0213-7771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Classroom Interaction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School of Education American University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0749-4025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Early Childhood Literacy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1468-7984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Literacy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SAGE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1554-8430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Teacher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0022-4871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Narrative Inquiry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John Benjamins BV</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1387-6740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READING RESEARCH QUARTERLY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READING ASSOCAITION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0034-0553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READING TODAY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READING ASSOCAITION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 2160-8083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 of Educational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Aera American Educational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0034-6543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REVIEW OF HIGHER EDUCATION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JOHN HOPINS UNIVERSITY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1090-7009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REVIEW OF RESEARCH IN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0091-732X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Revista de Educacion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Instituto de Evaluación. Ministerio de Educación, Política Social y Deporte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0034-8082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REVISTA DE PSICOLOGIA SOCIAL &amp; ESTUDIOS DE PSICOLOGIA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Maxipack</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SOCIAL STUDIES OF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1460-3659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SOCIOLOGY OF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SAGE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1939-8573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Teacher Education Quarterly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Caddo Gap Pres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0737-5328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TEACHERS COLLEGE RECORD</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TEACHERS COLLEGE RECORD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1467-9620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Textos de Didactica de la Lengua y de la Literatura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GRAO Educacion  - SPAIN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1133-9829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WRITTEN COMMUNICATION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1552-8472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Written Language and Literacy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John Benjamins BV</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1387-6732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YOUTH AND SOCIETY; 0044118X; ELECTRONICO.</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1552-8499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EDUCATION AND URBAN SOCIETY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CORWIN PRESS INC A SAGE PUBLICATIONS CO.</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1552-3535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ESE- Estudios sobre educación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 Navarra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0013-1245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EUROPEAN EDUCATIONAL RESEARCH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Symposium Journals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1474-9041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E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Uno : Revista de Didáctica de las Matemáticas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Graó Educación de Serveis Pedagógics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1133-9853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E</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Advances in Imaging and Electron Physics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1076-5670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Irregular</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Applied Physics Express.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Japan Society of Applied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val="en-US" w:eastAsia="es-MX"/>
              </w:rPr>
            </w:pPr>
            <w:r w:rsidRPr="007860B1">
              <w:rPr>
                <w:rFonts w:eastAsia="Times New Roman" w:cs="Arial"/>
                <w:sz w:val="18"/>
                <w:szCs w:val="18"/>
                <w:lang w:val="en-US"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ASTM Standardization News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ASTM International</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1094-4656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Biomedical Instrumentation and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AAMI</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0899-8205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COMPUTER (IEEE)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0018-9162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CONTROL ENGINEERING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 CFE Media LLC.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0010-8049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Corrosion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Nace International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0010-9312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CRITICAL REVIEWS IN BIOMEDICAL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BEGELL HOUSE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0278-940X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ELECTRONIC DESIGN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PENTON MEDIA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0013-4872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ELECTRONICS LETTERS (IET)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ENGINEERS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1350-911X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ELECTRONICS WORLD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SAINT JOHN PATRICK PUBLISHERS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0959-8332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ENGINEERING AND TECHNOLOGY (IET)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1750-9637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EVOLUTIONARY COMPUTATION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MIT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1063-6560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IBM JOURNAL OF RESEARCH AND DEVELOPMENT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IBM</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2151-8556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&amp; JOURNALS - ENTIRE GROUP</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val="en-US" w:eastAsia="es-MX"/>
              </w:rPr>
            </w:pPr>
            <w:r w:rsidRPr="007860B1">
              <w:rPr>
                <w:rFonts w:eastAsia="Times New Roman" w:cs="Arial"/>
                <w:color w:val="000000"/>
                <w:sz w:val="18"/>
                <w:szCs w:val="18"/>
                <w:lang w:val="en-US"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AEROSPACE AND ELECTRONIC SYSTEMS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0885-8985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ANNALS OF THE HISTORY OF COMPUTING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1058-6180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ANTENNAS AND PROPAGATION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1045-9243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ANTENNAS AND WIRELESS PROPAGATION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CIRCUITS AND SYSTEMS MAGAZINE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1531-636X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392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COMMUNICATIONS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1089-7798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COMMUNICATIONS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0163-6804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COMPUTATIONAL INTELLIGENCE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1556-603X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COMPUTER ARCHITECTURE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1556-6056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COMPUTER GRAPHICS AND APPLICATIONS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0272-1716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IEEE CONTROL SYSTEMS MAGAZINE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0272-1708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DESIGN AND TEST OF COMPUTERS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0740-7475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DISTRIBUTED SYSTEMS / ONLINE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1541-4922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ELECTRICAL INSULATION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0883-7554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ELECTRON DEVICE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0741-3106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 IEEE PULSE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2154-2287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ENGINEERING MANAGEMENT REVIEW</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0360-8581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GEOSCIENCE AND REMOTE SENSING LETTERS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1545-598X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INDUSTRIAL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1932-4529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INDUSTRY APPLICATIONS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1077-2618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INSTRUMENTATION AND MEASUREMENT MAGAZINE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1094-6969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INTELLIGENT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1541-1672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IEEE INTERNET COMPUTING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1089-7801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OF OCEANIC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0364-9059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OF QUANTUM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0018-9197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OF SELECTED TOPICS IN QUANTUM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1077-260X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OF SELECTED TOPICS IN SIGNAL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1932-4553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OF SOLID-STATE CIRCUITS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JOURNAL ON SELECTED AREAS IN COMMUNICATIONS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0733-8716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MICRO</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0272-1732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MICROWAVE AND WIRELESS AND COMPONENTS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1531-1309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MICROWAVE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1527-3342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MULTIMEDIA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1070-986X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NETWORK</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0890-8044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PERVASIVE COMPUTING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PHOTONICS TECHNOLOGY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1041-1135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POWER AND  ENERGY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1540-7977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ROBOTICS AND AUTOMATION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1070-9932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SECURITY AND PRIVACY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1540-7993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SENSORS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1530-437X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SIGNAL PROCESSING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1070-9908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SIGNAL PROCESSING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1053-5888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SOFTWARE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0740-7459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SPECTRUM</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SYSTEMS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1932-8184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TECHNOLOGY AND SOCIETY MAGAZINE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0278-0097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ADVANCED  PACKAGING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1521-3323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AEROSPACE AND ELECTRONIC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ANTENNAS AND PROPAGATION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APPLIED SUPERCONDUCTIVITY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1051-8223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AUDIO, SPEECH AND LANGUAGE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1558-7916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AUTOMATIC CONTROL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0018-9286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AUTOMATION SCIENCE AND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1545-5955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BIOMEDICAL CIRCUITS AND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1932-4545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BIO-MEDICAL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BROADCASTING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CIRCUITS AND SYSTEMS FOR VIDEO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1051-8215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IEEE TRANSACTIONS ON CIRCUITS AND SYSTEMS. </w:t>
            </w:r>
            <w:r w:rsidRPr="007860B1">
              <w:rPr>
                <w:rFonts w:eastAsia="Times New Roman" w:cs="Arial"/>
                <w:color w:val="000000"/>
                <w:sz w:val="18"/>
                <w:szCs w:val="18"/>
                <w:lang w:eastAsia="es-MX"/>
              </w:rPr>
              <w:t>PART 1</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1549-8328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IEEE TRANSACTIONS ON CIRCUITS AND SYSTEMS. </w:t>
            </w:r>
            <w:r w:rsidRPr="007860B1">
              <w:rPr>
                <w:rFonts w:eastAsia="Times New Roman" w:cs="Arial"/>
                <w:color w:val="000000"/>
                <w:sz w:val="18"/>
                <w:szCs w:val="18"/>
                <w:lang w:eastAsia="es-MX"/>
              </w:rPr>
              <w:t>PART 2</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1549-7747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COMMUNICATIONS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0090-6778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TRANSACTIONS ON COMPONENTS AND PACKAGING TECHNOLOGIES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1521-3331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COMPUTER-AIDED DESIGN OF INTEGRATED CIRCUITS AND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0278-0070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COMPUTERS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0018-9340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CONSUMER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0098-3063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CONTROL SYSTEMS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1063-6536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DEPENDABLE AND SECURE COMPUTING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1545-5971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DEVICE AND MATERIALS RELIABILITY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1530-4388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DIELECTRICS AND ELECTRICAL INSULATION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1070-9878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EDUCATION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ELECTROMAGNETIC COMPABILITY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TRANSACTIONS ON ELECTRON DEVICES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TRANSACTIONS ON ELECTRONICS PACKAGING MANUFACTURING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1521-334X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ENERGY CONVERSION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0885-8969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ENGINEERING MANAGEMENT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0018-9391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EVOLUTIONARY COMPUTATION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1089-778X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FUZZY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1063-6706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GEOSCIENCE AND REMOTE SENSING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0196-2892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IMAGE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1057-7149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INDUSTRIAL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0278-0046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INDUSTRIAL INFORMATICS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1551-3203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INDUSTRY APPLICATIONS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0093-9994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INFORMATION FORENSICS AND SECURITY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1556-6013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 TRANSACTIONS ON INFORMATION TECHNOLOGY IN BIOMEDICINE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1089-7771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INFORMATION THEORY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0018-9448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INSTRUMENTATION AND MEASUREMENT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0018-9456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INTELLIGENT TRANSPORTATION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1524-9050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KONWLEDGE AND DATA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1041-4347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MAGNETICS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0018-9464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MEDICAL IMAGING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0278-0062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MICROWAVE THEORY AND TECHNIQUES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0018-9480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MOBILE COMPUTING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IEEE TRANSACTIONS ON MULTIMEDIA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1520-9210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NANOBIOSCIENCE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NANOTECHNOLOGY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1536-125X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NEURAL NETWORKS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1045-9227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NEURAL SYSTEMS AND REHABILITATION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1534-4320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NUCLEAR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0018-9499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PARALLEL AND DISTRIBUTED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1045-9219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PATTERN ANALYSIS AND MACHINE INTELLIGENCE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0162-8828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PLASMA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0093-3813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POWER DELIVERY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0885-8977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POWER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0885-8993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POWER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0885-8950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PROFESSIONAL COMMUNICATION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0361-1434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TRANSACTIONS ON RELIABILITY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0018-9529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492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IEEE TRANSACTIONS ON ROBOTICS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1552-3098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SEMICONDUCTOR MANUFACTURING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0894-6507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SIGNAL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1053-587X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SOFTWARE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0098-5589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IEEE TRANSACTIONS ON SYSTEMS, MAN, AND CYBERNETICS. </w:t>
            </w:r>
            <w:r w:rsidRPr="007860B1">
              <w:rPr>
                <w:rFonts w:eastAsia="Times New Roman" w:cs="Arial"/>
                <w:color w:val="000000"/>
                <w:sz w:val="18"/>
                <w:szCs w:val="18"/>
                <w:lang w:eastAsia="es-MX"/>
              </w:rPr>
              <w:t xml:space="preserve">PART 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1083-4427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IEEE TRANSACTIONS ON SYSTEMS, MAN, AND CYBERNETICS. </w:t>
            </w:r>
            <w:r w:rsidRPr="007860B1">
              <w:rPr>
                <w:rFonts w:eastAsia="Times New Roman" w:cs="Arial"/>
                <w:color w:val="000000"/>
                <w:sz w:val="18"/>
                <w:szCs w:val="18"/>
                <w:lang w:eastAsia="es-MX"/>
              </w:rPr>
              <w:t xml:space="preserve">PART B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1083-4419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IEEE TRANSACTIONS ON SYSTEMS, MAN, AND CYBERNETICS. </w:t>
            </w:r>
            <w:r w:rsidRPr="007860B1">
              <w:rPr>
                <w:rFonts w:eastAsia="Times New Roman" w:cs="Arial"/>
                <w:color w:val="000000"/>
                <w:sz w:val="18"/>
                <w:szCs w:val="18"/>
                <w:lang w:eastAsia="es-MX"/>
              </w:rPr>
              <w:t>PART C</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1094-6977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ULTRASONICS, FERROELECTRICS, AND FREQUENCY CONTROL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0885-3010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VEHICULAR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0018-9545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VERY LARGE SCALE INTEGRATION (VLSI)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1063-8210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VISUALIZATION AND COMPUTER GRAPHICS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1077-2626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TRANSACTIONS ON WIRELESS COMMUNICATIONS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IEEE VEHICULAR 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1556-6072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IEEE WIRELESS COMMUNICATION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1536-1284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IEEE/ACM TRANSACTIONS ON COMPUTATIONAL BIOLOGY AND BIOINFORMATICS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1545-5963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IEEE/ACM TRANSACTIONS ON NETWORKING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1063-6692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IEEE/ASME TRANSACTIONS ON MECHATRONICS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1083-4435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RESEARCH JOURNALS PACKAGE - PRINT &amp;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INSTITUTION OF ENGINEERING AND TECHNOLOGY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val="en-US" w:eastAsia="es-MX"/>
              </w:rPr>
            </w:pPr>
            <w:r w:rsidRPr="007860B1">
              <w:rPr>
                <w:rFonts w:eastAsia="Times New Roman" w:cs="Arial"/>
                <w:color w:val="000000"/>
                <w:sz w:val="18"/>
                <w:szCs w:val="18"/>
                <w:lang w:val="en-US"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CIRCUITS DEVICES AND SYSTEMS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1751-858X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COMMUNICATIONS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1751-8628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COMMUNICATIONS ENGINEER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1479-8352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COMPUTER VISION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1751-9632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COMPUTERS AND DIGITAL TECHNIQUES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1751-8601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CONTROL THEORY AND APPLICATIONS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1751-8644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ELECTRIC POWER APPLICATIONS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1751-8660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GENERATION TRANSMISSION AND DISTRIBUTION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1751-8687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IMAGE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1751-9659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INFORMATION SECURITY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1751-8709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INTELLIGENT TRANSPORT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1751-956X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MICROWAVES ANTENNAS AND PROPAGATION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1751-8725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NANOBIOTECHNOLOGY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1751-8741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OPTOELECTRONICS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1751-8768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POWER ELECTRONICS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1755-4535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RADAR SONAR AND NAVIGATION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1751-8784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RENEWABLE POWER GENERATION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1752-1416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IET SCIENCE MEASUREMENT AND 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1751-8822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SIGNAL PROCESSING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1751-9675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IET SOFTWARE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1751-956X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SYNTHETIC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1752-1394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IET SYSTEMS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IET- INSTITUTE OF ENG.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1751-8849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Interface - Electrochemical Society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Electrochemical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1064-8208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JOINT CONFERENCE ON NEURAL NETWORKS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1098-7576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OF COOPERATIVE INFORMATION SYSTEMS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1793-6365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OF FOUNDATIONS OF COMPUTER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WORLD SCIENTIFIC PUB-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1793-6373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International Journal of Hyperthermia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1464-5157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INTERNATIONAL JOURNAL OF ROBOTICS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1741-3176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IT PROFESIONAL MAGAZINE (IEEE)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1520-9202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Japanese Journal of Applied Physics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Institute of Pure and Applied Physics Japan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0021-4922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APPLIED MECHANICS (TRANSACTIONS OF THE ASME - 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MECHANICAL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0021-8936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BIOMEDICAL OPTICS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SPIE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1083-3668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COMMUNICATIONS AND NETWORKS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KOREAN INSTITUTE OF COMM. SCIENCE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1229-2370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DISPLAY TECHNOLOGY (IEEE/OSA)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1551-319X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Dynamic Systems Measurement and Control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Mechanical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0022-0434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GUIDANCE CONTROL AND DYNAMICS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INSTITUTE OF AERONAUTICS AND ASTRONAUTICS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0731-5090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INFORMATION SCIENCE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1741-6485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LIGHTWAVE TECHNOLOGY (IEEE)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0733-8724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Manufacturing Science and Engineering (Transactions of the ASME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ASME International</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1087-1357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MECHANICAL DESIGN (TRANSACTIONS OF THE ASME -R-)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MECHANICAL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1050-0472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MEDICAL ENGINEERING AND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1464-522X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MICROELECTROMECHANICAL SYSTEMS (IEEE/ASME)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1057-7157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SPACECRAFT AND ROCKETS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AIAA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0022-4650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THE ACOUSTICAL SOCIETY OF AMERICA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INSTITUTE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0001-4966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THE ELECTROCHEMICAL SOCIETY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INSTITUTE OF PHYSICS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0013-4651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VACUUM SCIENCE AND TECHNOLOGY - SECTION 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1553-1813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VACUUM SCIENCE AND TECHNOLOGY - SECTION B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1071-1023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VIBRATION AND CONTROL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1741-2986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LASER FOCUS WORLD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PENN WELL PUB.</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1043-8092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LIBRARY TRENDS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JOHN HOPKINS UNIVERSITY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MATERIALS SCIENCE AND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INSTITUTE OF MATERIALS MINERALS &amp; MINING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0267-0836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MICROWAVE JOURNAL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HORIZON HOUSE PUBS.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0192-6225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MICROWAVES AND RF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PENTON MEDIA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0745-2993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OPTICAL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SPIE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0091-3286.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PROCEEDINGS OF THE IEEE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 </w:t>
            </w:r>
            <w:r w:rsidRPr="007860B1">
              <w:rPr>
                <w:rFonts w:eastAsia="Times New Roman" w:cs="Arial"/>
                <w:color w:val="000000"/>
                <w:sz w:val="18"/>
                <w:szCs w:val="18"/>
                <w:lang w:eastAsia="es-MX"/>
              </w:rPr>
              <w:t>0018-9219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PROCEEDINGS OF THE INSTITUTION OF MECHANICAL ENGINEERS - 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Professional Engineering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0018-9219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SIAM JOURNAL ON CONTROL AND OPTIMIZATION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SIAM PUBLICATIONS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0363-0129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SIMULATION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0037-5497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SOLID STATE 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PENN WELL PUB.</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0038-111X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Technology Review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MIT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1099-274X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xml:space="preserve">F </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CANADIAN METALLURGICAL QUARTERLY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CANADIAN INSTITUTE OF MINING AND METALLURGY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´0008-4433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Clays and Clay Minerals &amp; Elements - Inter Magaz of Mineralogy Geochemistry and Petrology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Clay Minerals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0009-8604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Die Casting Engineer</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val="en-US" w:eastAsia="es-MX"/>
              </w:rPr>
              <w:t xml:space="preserve">North Aerican die Casting Assoc. </w:t>
            </w:r>
            <w:r w:rsidRPr="007860B1">
              <w:rPr>
                <w:rFonts w:eastAsia="Times New Roman" w:cs="Arial"/>
                <w:color w:val="000000"/>
                <w:sz w:val="18"/>
                <w:szCs w:val="18"/>
                <w:lang w:eastAsia="es-MX"/>
              </w:rPr>
              <w:t xml:space="preserve">(NADCA)- USA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0012-253X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ELECTROCHEMICAL &amp; SOLID-STATE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IEEE- INSTITUE OF ELECTRICAL AND ELECTRONICS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1099-0062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Foundry Trade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Institute of Cast Metal Engineers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1758-9789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GLASS TECHNOLOGY - EUROPEAN JOURNAL OF GLASS SCIENCE AND TECHNOLOGY - PART 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SOCIETY OF GLASS TECHNOLOGY - UNIT 9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1753-3546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INTERNATIONAL MATERIALS REVIEWS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 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0950-6608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ISIJ International - Iron and Steel Institute of Japan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Iron and Steel Institute of Japan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0915-1559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NANOSCIENCE AND NANOTECHNOLOGY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SCIENTIFIC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1533-4880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MINING ENGINEERING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SOCIETY FOR MINING METALLURGY AND EXPLORATION- USA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0026-5187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PHYSICS AND CHEMISTRY OF GLASS - EUROPEAN JOURNAL OF GLASS SCIENCE AND TECHNOLOGY - PART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SOCIETY OF GLASS TECHNOLOGY - UNIT 9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0031-9090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REVISTA DE METALURGIA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CONSEJO SUPERIOR DE INVEST. CIENT. - SPAIN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0034-8570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REVUE DE METALLURGIE - CAHIERS D'INFORMATION TECHNIQUES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REVUE DE METALLURGIE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0035-1563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Transactions of the ASME - U - J of the Fuel Cell Science and Tech.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Mechanical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1550-624X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Transactions of the Institution of Mining and Metallurgy - C - Miner Proc Extract Met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0371-9553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FM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Laboratory Animals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Royal Society of Medicine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0023-6772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G</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ADVANCES IN HETEROCYCLIC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652725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ADVANCES IN ORGANOMETALLIC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0065-3055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ADVANCES IN PHYSICAL ORGANIC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0065-3160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589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ADVANCES IN QUANTUM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0065-3276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ANNUAL REPORTS ON NMR SPECTROSCOPY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0066-4103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ANNUAL REPORTS ON THE PROGRESS OF CHEMISTRY - SECTION A - INORGANIC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0260-1818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APPLIED SPECTROSCOPY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THE SOCIETY FORAPPLIED SPECTROSCOPY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0003-7028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AUSTRALIAN JOURNAL OF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CSIRO PUBLISHING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0004-9425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Bioinorganic Chemistry and Applications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Hindawi Publishing Corporation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1565-3633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BULLETIN OF THE CHEMICAL SOCIETY OF JAPAN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MARUZEN COMPANY LTD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0009-2673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CANADIAN JOURNAL OF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84042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Chemical Communications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1359-7345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Chemical Society Reviews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0306-0012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Chemistry and Industry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Turpin Distribution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0009-3068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CHEMISTRY LETTERS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MARUZEN COMPANY LTD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3667022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Chemistry World</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14737604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Chimia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Schweizerische Chemische Gesellschaft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0009-4293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Dalton Transactions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1477-9226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Education in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 xml:space="preserve">0013-1350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Faraday Discussions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1359-6640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Green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1463-9270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Heterocycles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SENDAI</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0385-5414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HETEROCYCLIC COMMUNICATIONS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7930283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609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Journal of Chemical Research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Science Reviews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1747-5198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Materials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0959-9428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611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RESEARCH OF THE NATIONAL INSTITUTE OF STANDARDS &amp;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NATIONAL INSTITUTE OF STANDARS AND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1044-677X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MAIN GROUP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IOS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1024-1221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MAIN GROUP METAL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7921241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Natural Product Reports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0265-0568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New Journal of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1144-0546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Organic &amp; Biomolecular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1477-0520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Pharmaceutical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1388-0209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Physical Chemistry Chemical Physics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Royal Society of Chemistry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1463-9076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619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Planta  Medica  - Natural Products and Medicinal Plant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THIEME MEDICAL PUBLISHERS - USA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320943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PURE AND APPLIED CHEMISTRY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IUPAC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Recherche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Recherche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0029-5671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622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 OF NATURAL PRODUCTS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FACTS AND COMPARISONS DIV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10895302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Reviews in Analytical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proofErr w:type="gramStart"/>
            <w:r w:rsidRPr="007860B1">
              <w:rPr>
                <w:rFonts w:eastAsia="Times New Roman" w:cs="Arial"/>
                <w:color w:val="000000"/>
                <w:sz w:val="18"/>
                <w:szCs w:val="18"/>
                <w:lang w:eastAsia="es-MX"/>
              </w:rPr>
              <w:t>de</w:t>
            </w:r>
            <w:proofErr w:type="gramEnd"/>
            <w:r w:rsidRPr="007860B1">
              <w:rPr>
                <w:rFonts w:eastAsia="Times New Roman" w:cs="Arial"/>
                <w:color w:val="000000"/>
                <w:sz w:val="18"/>
                <w:szCs w:val="18"/>
                <w:lang w:eastAsia="es-MX"/>
              </w:rPr>
              <w:t xml:space="preserv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7930135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Reviews in Computational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Wiley VCH,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1069-3599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REVIEWS IN INORGANIC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DE GRUYTER.</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1934929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Scientific American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CDS - Communications Data Services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0036-8733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Spectroscopy - an International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IOS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0712-4813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SYNFACTS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THIEME MEDICAL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1861-1958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629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SYNLETT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THIEME MEDICAL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9365214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SYNTHESIS - JOURNAL OF SYNTHETIC ORGANIC CHEMISTRY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THIEME MEDICAL PUBLISHERS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0039-7881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Zeitschrift Fur Naturforschung B</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Zeitschrift fur Naturforschung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0932-0776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Zeitschrift Fur Naturforschung C - Journal of Biosciences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Zeitschrift fur Naturforschung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0939-5075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633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Zeitschrift Fur Physikalische Chemie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Oldenbourg Verlagsgruppe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0942-9352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Archives Internationales d'Histoire des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Brepols Publishers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0003-9810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Historical Studies In The Natural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UNIVERSITY OF CALIFORNIA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0890-9997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HISTORY AND PHILOSOPHY OF THE LIFE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FRANCESCO GIANNINI E FIGLI SPA   - ITALY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0391-9714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History of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Science History Publications Ltd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0073-2753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History of Ideas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SHERIDAN PRESS. University of Pennsylvania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0022-5037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639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Philosophy of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UNIVERSITY OF CHICAGO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0031-8248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Revue D Histoire Des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Armand Colin - FRANCE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0151-4105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Science News /Dcu/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KABLE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0036-8423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Lancet - British Ed</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LANCET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0140-6736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SSI</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REVISTA ESPAÑOLA DE DOCUMENTACION CIENTIFICA</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CINDOC - CENTRO DE INFORMACIÓN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0210-0614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SSI</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644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BEHAVIORAL NEUROSCIENCE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PSYCHOLOGICAL ASSOCIATION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0735-7044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Clinical and Experimental Hypertension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1064-1963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CLINICAL DRUG INVESTIGATION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Adis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1173-2563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CLINICAL PHARMACOKINETICS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Adis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0312-5963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DRUGS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Adis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0012-6667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649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EXPERIMENTAL BIOLOGY AND MEDICINE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EBM SUSCRIPTIONS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1535-3702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of Clinical Pharmacology and Therapeutics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Dustri Verlag Dr Karl FeistleGmbH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0946-1965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CLINICAL PHARMACOLOGY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SAGE PUBLICATIONS INC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0091-2700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PHARMACOLOGY AND EXPERIMENTAL THERAPEUTICS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ASPET - AMERICAN SOCIETY FOR PHARMACOLOTY AND EXPERIMENTAL THERAPEUTICS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1521-0103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Laboratory Animals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Royal Society of Medicine Press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0023-6772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LEARNING AND MEMORY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COLD SPRING HARBOR LABORATORY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1072-0502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655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New England Journal Of Medicine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Massachussetts Medical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0028-4793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52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PHARMACOLOGICAL REVIEWS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ASPET - AMERICAN SOCIETY FOR PHARMACOLOTY AND EXPERIMENTAL THERAPEUTICS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0031-6997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T</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MEDICAL PHYSICS - NEW YORK - INSTITUTE OF PHYSICS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INSTITUTE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0094-2405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UM</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ADVANCED MATERIALS AND PROCESSES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ASM - AMERICAN SOCIETY FOR METALS.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8827958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659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Advances in Technology of Materials and Materials Processing Journal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Foundation for the Advancement</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1440-0731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AFS TRANSACTIONS - AMERICAN FOUNDRY SOCIETY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FOUNDRY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0065-8375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Iron and Steel Technology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Association for Iron and Steel Technology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1547-0423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Ironmaking &amp; Steelmaking*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0301-9233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BIOMEDICAL NANOTECHNOLOGY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SCIENTIFIC PUBLISHERS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1550-7033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THE ASTM INTERNATIONAL</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ASTM INTERNATIONAL</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1546-962X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Materials World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0967-8638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666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Modern Casting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Foundry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0026-7562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MPT - METALLURGICAL PLANT AND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VERLAG STAHLEISEN GMBH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9357254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MRS Bulletin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Materials Research Society. Cambridge Journals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0883-7694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669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SURFACE ENGINEERING</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Maney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0267-0844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TRANSACTION OF THE ASABE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OF AGRICULTURAL ENGINEERS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0001-2351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UQ</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ABSTRACTS IN ANTHROPOLOGY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BAYWOOD PUBLISHING COMPANY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0001-3455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8</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JOURNAL OF CLINICAL NUTRITION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JOURNAL OF CLINICAL NUTRITION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0002-9165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JOURNAL OF PUBLICH HEALTH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APHA - AMERICAN PUBLIC HEALTH ASSOCIATION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0090-0036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ANNALS OF HUMAN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0301-4460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Archivos Latinoamericanos de Nutrición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Capítulo Venezolano de la Sociedad Latinoamericana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0004-0622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3</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BULLETIN OF MARINE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BULLETIN OF MARINE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74977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677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CANADIAN JOURNAL OF FISHERIES AND AQUATIC SCIENCES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0706-652X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CURRENT ANTHROPOLOGY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UNIVERSITY OF CHICAGO PRESS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0011-3204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679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Ecological Monographs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Ecological Society of America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0012-9615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Helminthological Abstracts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Cabi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0957-6789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Human 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Johns Hopkins University Press. BioOne 2006-2012</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0018-7143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INTERNATIONAL JOURNAL OF ANTHROPOLOGY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EDAP</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0393-9383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OF HEALTH SERVICES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BAYWOOD PUBLISHING COMPANY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0020-7314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INTERNATIONAL JOURNAL OF MODERN PHYSICS C</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WORLD SCIENTIFIC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0129-1831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 xml:space="preserve">JOURNAL OF AQUACULTURE IN THE TROPICS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MD PUBLICATIONS PVT LTD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0970-0846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COASTAL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COASTAL EDUCATION AND RESEARCH FOUNDATION</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0749-0208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Conchology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Conchological Society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220019</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688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Ethnobiology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Margaret Scarry - Society of Ethnobiology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0278-0771</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689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JOURNAL OF GEOPHYSICAL RESEARCH - PART C - OCEANS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INSTITUTE OF PHYSICS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1480227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Human Ecology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Prints India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0970-9274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Journal of Shellfish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SHERIDAN PRESS - USA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0730-8000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LIMNOLOGY AND OCEANOGRAPHY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FOR LIMNOLOGY AND OCEANOGRAPHY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0024-3590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Marine Ecology Progress Series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Inter Research</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0171-8630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Zero to Three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Zero to Three                                - USA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0736-8038</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W</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Advances in Botanical Research</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0065-2296</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BOTANY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NATIONAL RESEARCH COUNCIL CANADA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1916-2790</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Current Advances in Plant 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Elsevier Science                                    </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0306-4484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698</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Hortscience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American Society for Horticultural Science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0018-5345</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lastRenderedPageBreak/>
              <w:t>699</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INFORM - IL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American Oil Chemists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1528-9303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700</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 xml:space="preserve">TOXIN REVIEWS </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Informa</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0731-3837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4</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701</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MICROBIOLOGY - READING - PRINT &amp; INTERNET</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SOCIETY FOR GENERAL MICROBIOLOGY             - ENGLAND</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val="en-US" w:eastAsia="es-MX"/>
              </w:rPr>
            </w:pPr>
            <w:r w:rsidRPr="007860B1">
              <w:rPr>
                <w:rFonts w:eastAsia="Times New Roman" w:cs="Arial"/>
                <w:sz w:val="18"/>
                <w:szCs w:val="18"/>
                <w:lang w:val="en-US" w:eastAsia="es-MX"/>
              </w:rPr>
              <w:t> </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702</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val="en-US" w:eastAsia="es-MX"/>
              </w:rPr>
            </w:pPr>
            <w:r w:rsidRPr="007860B1">
              <w:rPr>
                <w:rFonts w:eastAsia="Times New Roman" w:cs="Arial"/>
                <w:color w:val="000000"/>
                <w:sz w:val="18"/>
                <w:szCs w:val="18"/>
                <w:lang w:val="en-US" w:eastAsia="es-MX"/>
              </w:rPr>
              <w:t>MPMI - MOLECULAR PLANT MICROBE INTERACTIONS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APS - AMERICAN PHYTOPATHOLOGICAL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0894-0282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703</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PHYTOPATHOLOGY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APS - AMERICAN PHYTOPATHOLOGICAL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0031-949X</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704</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PLANT DISEASE</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APS - AMERICAN PHYTOPATHOLOGICAL SOCIETY</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0191-2917</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705</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Scientific American</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CDS - Communications Data Services</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0036-8733</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706</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Seed Technology</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AOSA Management Office</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1096-0724</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2</w:t>
            </w:r>
          </w:p>
        </w:tc>
      </w:tr>
      <w:tr w:rsidR="007860B1" w:rsidRPr="007860B1" w:rsidTr="007860B1">
        <w:trPr>
          <w:trHeight w:val="765"/>
        </w:trPr>
        <w:tc>
          <w:tcPr>
            <w:tcW w:w="811" w:type="dxa"/>
            <w:tcBorders>
              <w:top w:val="nil"/>
              <w:left w:val="single" w:sz="4" w:space="0" w:color="auto"/>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707</w:t>
            </w:r>
          </w:p>
        </w:tc>
        <w:tc>
          <w:tcPr>
            <w:tcW w:w="266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Soils and Fertilizers</w:t>
            </w:r>
          </w:p>
        </w:tc>
        <w:tc>
          <w:tcPr>
            <w:tcW w:w="205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left"/>
              <w:rPr>
                <w:rFonts w:eastAsia="Times New Roman" w:cs="Arial"/>
                <w:color w:val="000000"/>
                <w:sz w:val="18"/>
                <w:szCs w:val="18"/>
                <w:lang w:eastAsia="es-MX"/>
              </w:rPr>
            </w:pPr>
            <w:r w:rsidRPr="007860B1">
              <w:rPr>
                <w:rFonts w:eastAsia="Times New Roman" w:cs="Arial"/>
                <w:color w:val="000000"/>
                <w:sz w:val="18"/>
                <w:szCs w:val="18"/>
                <w:lang w:eastAsia="es-MX"/>
              </w:rPr>
              <w:t>Cabi Publishing</w:t>
            </w:r>
          </w:p>
        </w:tc>
        <w:tc>
          <w:tcPr>
            <w:tcW w:w="911"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sz w:val="18"/>
                <w:szCs w:val="18"/>
                <w:lang w:eastAsia="es-MX"/>
              </w:rPr>
            </w:pPr>
            <w:r w:rsidRPr="007860B1">
              <w:rPr>
                <w:rFonts w:eastAsia="Times New Roman" w:cs="Arial"/>
                <w:sz w:val="18"/>
                <w:szCs w:val="18"/>
                <w:lang w:eastAsia="es-MX"/>
              </w:rPr>
              <w:t>0038-0792</w:t>
            </w:r>
          </w:p>
        </w:tc>
        <w:tc>
          <w:tcPr>
            <w:tcW w:w="55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Z</w:t>
            </w:r>
          </w:p>
        </w:tc>
        <w:tc>
          <w:tcPr>
            <w:tcW w:w="964"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43"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X</w:t>
            </w:r>
          </w:p>
        </w:tc>
        <w:tc>
          <w:tcPr>
            <w:tcW w:w="1356"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rsidR="007860B1" w:rsidRPr="007860B1" w:rsidRDefault="007860B1" w:rsidP="007860B1">
            <w:pPr>
              <w:spacing w:after="0" w:line="240" w:lineRule="auto"/>
              <w:jc w:val="center"/>
              <w:rPr>
                <w:rFonts w:eastAsia="Times New Roman" w:cs="Arial"/>
                <w:color w:val="000000"/>
                <w:sz w:val="18"/>
                <w:szCs w:val="18"/>
                <w:lang w:eastAsia="es-MX"/>
              </w:rPr>
            </w:pPr>
            <w:r w:rsidRPr="007860B1">
              <w:rPr>
                <w:rFonts w:eastAsia="Times New Roman" w:cs="Arial"/>
                <w:color w:val="000000"/>
                <w:sz w:val="18"/>
                <w:szCs w:val="18"/>
                <w:lang w:eastAsia="es-MX"/>
              </w:rPr>
              <w:t>12</w:t>
            </w:r>
          </w:p>
        </w:tc>
      </w:tr>
    </w:tbl>
    <w:p w:rsidR="004A2038" w:rsidRDefault="004A2038" w:rsidP="00F069C1">
      <w:pPr>
        <w:spacing w:after="0" w:line="240" w:lineRule="auto"/>
        <w:jc w:val="center"/>
        <w:rPr>
          <w:rFonts w:cs="Arial"/>
          <w:b/>
        </w:rPr>
      </w:pPr>
    </w:p>
    <w:p w:rsidR="00A41B53" w:rsidRPr="00A41B53" w:rsidRDefault="00A41B53" w:rsidP="00006F61">
      <w:pPr>
        <w:spacing w:after="0" w:line="240" w:lineRule="auto"/>
        <w:ind w:left="720"/>
        <w:rPr>
          <w:rFonts w:cs="Arial"/>
        </w:rPr>
      </w:pPr>
    </w:p>
    <w:p w:rsidR="00350159" w:rsidRPr="007420C6" w:rsidRDefault="00350159" w:rsidP="00C80EE6">
      <w:pPr>
        <w:numPr>
          <w:ilvl w:val="0"/>
          <w:numId w:val="31"/>
        </w:numPr>
        <w:spacing w:after="0" w:line="240" w:lineRule="auto"/>
        <w:rPr>
          <w:rFonts w:cs="Arial"/>
        </w:rPr>
      </w:pPr>
      <w:r w:rsidRPr="007420C6">
        <w:rPr>
          <w:rFonts w:cs="Arial"/>
          <w:b/>
        </w:rPr>
        <w:t>“El CINVESTAV”</w:t>
      </w:r>
      <w:r w:rsidRPr="007420C6">
        <w:rPr>
          <w:rFonts w:cs="Arial"/>
        </w:rPr>
        <w:t xml:space="preserve">, realizará la adjudicación de </w:t>
      </w:r>
      <w:r>
        <w:rPr>
          <w:rFonts w:cs="Arial"/>
        </w:rPr>
        <w:t>cada partida</w:t>
      </w:r>
      <w:r w:rsidRPr="007420C6">
        <w:rPr>
          <w:rFonts w:cs="Arial"/>
        </w:rPr>
        <w:t xml:space="preserve"> </w:t>
      </w:r>
      <w:r>
        <w:rPr>
          <w:rFonts w:cs="Arial"/>
        </w:rPr>
        <w:t>al</w:t>
      </w:r>
      <w:r w:rsidRPr="007420C6">
        <w:rPr>
          <w:rFonts w:cs="Arial"/>
        </w:rPr>
        <w:t xml:space="preserve"> licitante</w:t>
      </w:r>
      <w:r>
        <w:rPr>
          <w:rFonts w:cs="Arial"/>
        </w:rPr>
        <w:t>(s)</w:t>
      </w:r>
      <w:r w:rsidRPr="007420C6">
        <w:rPr>
          <w:rFonts w:cs="Arial"/>
        </w:rPr>
        <w:t xml:space="preserve"> que hubiese</w:t>
      </w:r>
      <w:r>
        <w:rPr>
          <w:rFonts w:cs="Arial"/>
        </w:rPr>
        <w:t>(n)</w:t>
      </w:r>
      <w:r w:rsidRPr="007420C6">
        <w:rPr>
          <w:rFonts w:cs="Arial"/>
        </w:rPr>
        <w:t xml:space="preserve"> cumplido los requisitos de la licitación, siempre que las condiciones ofrecidas en cada una de ellas sean las más favorables para </w:t>
      </w:r>
      <w:smartTag w:uri="urn:schemas-microsoft-com:office:smarttags" w:element="PersonName">
        <w:smartTagPr>
          <w:attr w:name="ProductID" w:val="la Convocante."/>
        </w:smartTagPr>
        <w:r w:rsidRPr="007420C6">
          <w:rPr>
            <w:rFonts w:cs="Arial"/>
          </w:rPr>
          <w:t>la Convocante.</w:t>
        </w:r>
      </w:smartTag>
    </w:p>
    <w:p w:rsidR="00DF4B06" w:rsidRPr="00DF4B06" w:rsidRDefault="00DF4B06" w:rsidP="00C80EE6">
      <w:pPr>
        <w:numPr>
          <w:ilvl w:val="0"/>
          <w:numId w:val="31"/>
        </w:numPr>
        <w:spacing w:after="0" w:line="240" w:lineRule="auto"/>
        <w:rPr>
          <w:rFonts w:cs="Arial"/>
        </w:rPr>
      </w:pPr>
      <w:r w:rsidRPr="00DF4B06">
        <w:rPr>
          <w:rFonts w:cs="Arial"/>
        </w:rPr>
        <w:lastRenderedPageBreak/>
        <w:t xml:space="preserve">Para preservar la calidad y vida útil de los bienes objeto del presente contrato o pedido </w:t>
      </w:r>
      <w:r w:rsidRPr="00DF4B06">
        <w:rPr>
          <w:rFonts w:cs="Arial"/>
          <w:b/>
          <w:bCs/>
        </w:rPr>
        <w:t>“EL PROVEEDOR”</w:t>
      </w:r>
      <w:r w:rsidRPr="00DF4B06">
        <w:rPr>
          <w:rFonts w:cs="Arial"/>
        </w:rPr>
        <w:t xml:space="preserve"> se obliga a proporcionar los recipientes adecuados para el suministro de los mismos durante su transporte, almacenaje y utilización en su caso, en el mismo se deberán indicar los cuidados especiales requeridos.</w:t>
      </w:r>
    </w:p>
    <w:p w:rsidR="00DF4B06" w:rsidRPr="00DF4B06" w:rsidRDefault="00DF4B06" w:rsidP="00DF4B06">
      <w:pPr>
        <w:spacing w:after="0" w:line="240" w:lineRule="auto"/>
        <w:ind w:left="360"/>
        <w:rPr>
          <w:rFonts w:cs="Arial"/>
        </w:rPr>
      </w:pPr>
    </w:p>
    <w:p w:rsidR="00DF4B06" w:rsidRPr="00DF4B06" w:rsidRDefault="00DF4B06" w:rsidP="00C80EE6">
      <w:pPr>
        <w:numPr>
          <w:ilvl w:val="0"/>
          <w:numId w:val="31"/>
        </w:numPr>
        <w:spacing w:after="0" w:line="240" w:lineRule="auto"/>
        <w:rPr>
          <w:rFonts w:cs="Arial"/>
        </w:rPr>
      </w:pPr>
      <w:r w:rsidRPr="00DF4B06">
        <w:rPr>
          <w:rFonts w:cs="Arial"/>
        </w:rPr>
        <w:t xml:space="preserve">En caso de que se detecten vicios ocultos o defectos en los bienes durante su uso, dentro del período de garantía de DOS AÑOS como mínimo, contados a partir de su entrega, </w:t>
      </w:r>
      <w:r w:rsidRPr="00DF4B06">
        <w:rPr>
          <w:rFonts w:cs="Arial"/>
          <w:b/>
          <w:bCs/>
        </w:rPr>
        <w:t>“EL CINVESTAV”</w:t>
      </w:r>
      <w:r w:rsidRPr="00DF4B06">
        <w:rPr>
          <w:rFonts w:cs="Arial"/>
        </w:rPr>
        <w:t xml:space="preserve"> podrá devolver los bienes, obligándose </w:t>
      </w:r>
      <w:r w:rsidRPr="00DF4B06">
        <w:rPr>
          <w:rFonts w:cs="Arial"/>
          <w:b/>
          <w:bCs/>
        </w:rPr>
        <w:t>“EL PROVEEDOR”</w:t>
      </w:r>
      <w:r w:rsidRPr="00DF4B06">
        <w:rPr>
          <w:rFonts w:cs="Arial"/>
        </w:rPr>
        <w:t xml:space="preserve"> a aceptarlos y a restituirlos  al 100% en un plazo no mayor de 10 (DÍEZ) días naturales, posteriores  a la fecha de la devolución.</w:t>
      </w:r>
    </w:p>
    <w:p w:rsidR="00DF4B06" w:rsidRPr="00DF4B06" w:rsidRDefault="00DF4B06" w:rsidP="00DF4B06">
      <w:pPr>
        <w:spacing w:after="0" w:line="240" w:lineRule="auto"/>
        <w:rPr>
          <w:rFonts w:cs="Arial"/>
        </w:rPr>
      </w:pPr>
    </w:p>
    <w:p w:rsidR="00DF4B06" w:rsidRPr="00DF4B06" w:rsidRDefault="00DF4B06" w:rsidP="00C80EE6">
      <w:pPr>
        <w:numPr>
          <w:ilvl w:val="0"/>
          <w:numId w:val="31"/>
        </w:numPr>
        <w:spacing w:after="0" w:line="240" w:lineRule="auto"/>
        <w:rPr>
          <w:rFonts w:cs="Arial"/>
          <w:b/>
          <w:bCs/>
        </w:rPr>
      </w:pPr>
      <w:r w:rsidRPr="00DF4B06">
        <w:rPr>
          <w:rFonts w:cs="Arial"/>
        </w:rPr>
        <w:t xml:space="preserve">Los gastos que origine la devolución de los bienes serán por cuenta de </w:t>
      </w:r>
      <w:r w:rsidRPr="00DF4B06">
        <w:rPr>
          <w:rFonts w:cs="Arial"/>
          <w:b/>
          <w:bCs/>
        </w:rPr>
        <w:t>“EL PROVEEDOR”.</w:t>
      </w:r>
    </w:p>
    <w:p w:rsidR="00DF4B06" w:rsidRPr="00DF4B06" w:rsidRDefault="00DF4B06" w:rsidP="00DF4B06">
      <w:pPr>
        <w:spacing w:after="0" w:line="240" w:lineRule="auto"/>
        <w:rPr>
          <w:rFonts w:cs="Arial"/>
          <w:b/>
          <w:bCs/>
        </w:rPr>
      </w:pPr>
    </w:p>
    <w:p w:rsidR="00DF4B06" w:rsidRPr="00DF4B06" w:rsidRDefault="00DF4B06" w:rsidP="00C80EE6">
      <w:pPr>
        <w:numPr>
          <w:ilvl w:val="0"/>
          <w:numId w:val="31"/>
        </w:numPr>
        <w:spacing w:after="0" w:line="240" w:lineRule="auto"/>
        <w:rPr>
          <w:rFonts w:cs="Arial"/>
        </w:rPr>
      </w:pPr>
      <w:r w:rsidRPr="00DF4B06">
        <w:rPr>
          <w:rFonts w:cs="Arial"/>
          <w:b/>
          <w:bCs/>
        </w:rPr>
        <w:t xml:space="preserve">“EL PROVEEDOR” </w:t>
      </w:r>
      <w:r w:rsidRPr="00DF4B06">
        <w:rPr>
          <w:rFonts w:cs="Arial"/>
        </w:rPr>
        <w:t xml:space="preserve">garantiza que los bienes descritos en el anexo 1, están libres  de defectos  materiales y en buenas condiciones. En consecuencia, </w:t>
      </w:r>
      <w:r w:rsidRPr="00DF4B06">
        <w:rPr>
          <w:rFonts w:cs="Arial"/>
          <w:b/>
          <w:bCs/>
        </w:rPr>
        <w:t xml:space="preserve">“EL PROVEEDOR” </w:t>
      </w:r>
      <w:r w:rsidRPr="00DF4B06">
        <w:rPr>
          <w:rFonts w:cs="Arial"/>
        </w:rPr>
        <w:t xml:space="preserve">se compromete a responder de los defectos que existan en los bienes a suministrar, durante el tiempo de su vigencia y hasta el período de garantía de calidad y/o funcionamiento de los mismos otorgada por </w:t>
      </w:r>
      <w:r w:rsidRPr="00DF4B06">
        <w:rPr>
          <w:rFonts w:cs="Arial"/>
          <w:b/>
          <w:bCs/>
        </w:rPr>
        <w:t>“EL PROVEEDOR”</w:t>
      </w:r>
      <w:r w:rsidRPr="00DF4B06">
        <w:rPr>
          <w:rFonts w:cs="Arial"/>
        </w:rPr>
        <w:t xml:space="preserve"> en su cotización presentada a </w:t>
      </w:r>
      <w:r w:rsidRPr="00DF4B06">
        <w:rPr>
          <w:rFonts w:cs="Arial"/>
          <w:b/>
          <w:bCs/>
        </w:rPr>
        <w:t>“EL</w:t>
      </w:r>
      <w:r w:rsidRPr="00DF4B06">
        <w:rPr>
          <w:rFonts w:cs="Arial"/>
        </w:rPr>
        <w:t xml:space="preserve"> </w:t>
      </w:r>
      <w:r w:rsidRPr="00DF4B06">
        <w:rPr>
          <w:rFonts w:cs="Arial"/>
          <w:b/>
          <w:bCs/>
        </w:rPr>
        <w:t>CINVESTAV”</w:t>
      </w:r>
      <w:r w:rsidRPr="00DF4B06">
        <w:rPr>
          <w:rFonts w:cs="Arial"/>
        </w:rPr>
        <w:t xml:space="preserve">, debiendo reponer los bienes defectuosos en un plazo no mayor de 10 días naturales contados a partir de que sea requerido de ello por </w:t>
      </w:r>
      <w:r w:rsidRPr="00DF4B06">
        <w:rPr>
          <w:rFonts w:cs="Arial"/>
          <w:b/>
          <w:bCs/>
        </w:rPr>
        <w:t>“EL CINVESTAV”</w:t>
      </w:r>
      <w:r w:rsidRPr="00DF4B06">
        <w:rPr>
          <w:rFonts w:cs="Arial"/>
        </w:rPr>
        <w:t xml:space="preserve">, y en caso de que esto no resulte posible </w:t>
      </w:r>
      <w:r w:rsidRPr="00DF4B06">
        <w:rPr>
          <w:rFonts w:cs="Arial"/>
          <w:b/>
          <w:bCs/>
        </w:rPr>
        <w:t>“EL PROVEEDOR”</w:t>
      </w:r>
      <w:r w:rsidRPr="00DF4B06">
        <w:rPr>
          <w:rFonts w:cs="Arial"/>
        </w:rPr>
        <w:t xml:space="preserve"> tendrá la obligación de restituir a </w:t>
      </w:r>
      <w:r w:rsidRPr="00DF4B06">
        <w:rPr>
          <w:rFonts w:cs="Arial"/>
          <w:b/>
          <w:bCs/>
        </w:rPr>
        <w:t>“EL CINVESTAV</w:t>
      </w:r>
      <w:r w:rsidRPr="00DF4B06">
        <w:rPr>
          <w:rFonts w:cs="Arial"/>
        </w:rPr>
        <w:t>” su importe en igual término.</w:t>
      </w:r>
    </w:p>
    <w:p w:rsidR="00350159" w:rsidRDefault="00350159"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Default="00DF4B06" w:rsidP="00350159">
      <w:pPr>
        <w:rPr>
          <w:rFonts w:cs="Arial"/>
          <w:sz w:val="18"/>
          <w:szCs w:val="18"/>
        </w:rPr>
      </w:pPr>
    </w:p>
    <w:p w:rsidR="00DF4B06" w:rsidRPr="007420C6" w:rsidRDefault="00DF4B06" w:rsidP="00350159">
      <w:pPr>
        <w:rPr>
          <w:rFonts w:cs="Arial"/>
          <w:sz w:val="18"/>
          <w:szCs w:val="18"/>
        </w:rPr>
      </w:pPr>
    </w:p>
    <w:p w:rsidR="00BC1CC0" w:rsidRPr="00813CF1" w:rsidRDefault="00DB370D" w:rsidP="00BC1CC0">
      <w:pPr>
        <w:spacing w:after="0" w:line="240" w:lineRule="auto"/>
        <w:jc w:val="center"/>
        <w:rPr>
          <w:rFonts w:cs="Arial"/>
          <w:b/>
          <w:sz w:val="16"/>
        </w:rPr>
      </w:pPr>
      <w:r>
        <w:rPr>
          <w:rFonts w:cs="Arial"/>
          <w:b/>
          <w:sz w:val="16"/>
        </w:rPr>
        <w:lastRenderedPageBreak/>
        <w:t>LICITACIÓN PÚBLICA INTERNACIONAL</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r w:rsidR="005335A4">
              <w:rPr>
                <w:sz w:val="16"/>
              </w:rPr>
              <w:t>(NO APLICA)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DB370D">
        <w:rPr>
          <w:rFonts w:cs="Arial"/>
          <w:sz w:val="16"/>
        </w:rPr>
        <w:t>LICITACIÓN PÚBLICA INTERNACIONAL</w:t>
      </w:r>
      <w:r w:rsidRPr="00813CF1">
        <w:rPr>
          <w:rFonts w:cs="Arial"/>
          <w:sz w:val="16"/>
        </w:rPr>
        <w:t xml:space="preserve"> </w:t>
      </w:r>
      <w:r w:rsidRPr="00813CF1">
        <w:rPr>
          <w:rFonts w:cs="Arial"/>
          <w:noProof/>
          <w:sz w:val="16"/>
        </w:rPr>
        <w:t xml:space="preserve">NO. </w:t>
      </w:r>
      <w:r w:rsidR="00DB370D">
        <w:rPr>
          <w:rFonts w:cs="Arial"/>
          <w:noProof/>
          <w:sz w:val="16"/>
        </w:rPr>
        <w:t>LA-011L4J999-I406-2012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DF4B06">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DB370D" w:rsidP="00362E41">
      <w:pPr>
        <w:spacing w:after="0" w:line="240" w:lineRule="auto"/>
        <w:jc w:val="center"/>
        <w:rPr>
          <w:rFonts w:cs="Arial"/>
          <w:b/>
          <w:sz w:val="16"/>
        </w:rPr>
      </w:pPr>
      <w:r>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DB370D">
        <w:rPr>
          <w:rFonts w:cs="Arial"/>
          <w:sz w:val="16"/>
        </w:rPr>
        <w:t>Licitación Pública Internacional</w:t>
      </w:r>
      <w:r w:rsidRPr="00813CF1">
        <w:rPr>
          <w:rFonts w:cs="Arial"/>
          <w:sz w:val="16"/>
        </w:rPr>
        <w:t xml:space="preserve"> </w:t>
      </w:r>
      <w:r w:rsidRPr="00813CF1">
        <w:rPr>
          <w:rFonts w:cs="Arial"/>
          <w:noProof/>
          <w:sz w:val="16"/>
        </w:rPr>
        <w:t xml:space="preserve">No. </w:t>
      </w:r>
      <w:r w:rsidR="00DB370D">
        <w:rPr>
          <w:rFonts w:cs="Arial"/>
          <w:noProof/>
          <w:sz w:val="16"/>
        </w:rPr>
        <w:t>LA-011L4J999-I406-2012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 xml:space="preserve">importe total en </w:t>
      </w:r>
      <w:r w:rsidR="005335A4">
        <w:rPr>
          <w:rFonts w:cs="Arial"/>
          <w:b/>
          <w:i/>
          <w:sz w:val="16"/>
        </w:rPr>
        <w:t>dólares americanos</w:t>
      </w:r>
      <w:bookmarkStart w:id="61" w:name="_GoBack"/>
      <w:bookmarkEnd w:id="61"/>
      <w:r w:rsidRPr="00813CF1">
        <w:rPr>
          <w:rFonts w:cs="Arial"/>
          <w:b/>
          <w:i/>
          <w:sz w:val="16"/>
        </w:rPr>
        <w:t>)</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DB370D">
        <w:rPr>
          <w:rFonts w:cs="Arial"/>
          <w:sz w:val="16"/>
        </w:rPr>
        <w:t>Licitación Pública Internacional</w:t>
      </w:r>
      <w:r w:rsidRPr="00813CF1">
        <w:rPr>
          <w:rFonts w:cs="Arial"/>
          <w:sz w:val="16"/>
        </w:rPr>
        <w:t xml:space="preserve"> </w:t>
      </w:r>
      <w:r w:rsidRPr="00813CF1">
        <w:rPr>
          <w:rFonts w:cs="Arial"/>
          <w:noProof/>
          <w:sz w:val="16"/>
        </w:rPr>
        <w:t xml:space="preserve">No. </w:t>
      </w:r>
      <w:r w:rsidR="00DB370D">
        <w:rPr>
          <w:rFonts w:cs="Arial"/>
          <w:noProof/>
          <w:sz w:val="16"/>
        </w:rPr>
        <w:t>LA-011L4J999-I406-2012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DB370D">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_____________ de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w:t>
      </w:r>
      <w:proofErr w:type="gramStart"/>
      <w:r w:rsidRPr="00813CF1">
        <w:rPr>
          <w:rFonts w:cs="Arial"/>
          <w:sz w:val="16"/>
        </w:rPr>
        <w:t>mi</w:t>
      </w:r>
      <w:proofErr w:type="gramEnd"/>
      <w:r w:rsidRPr="00813CF1">
        <w:rPr>
          <w:rFonts w:cs="Arial"/>
          <w:sz w:val="16"/>
        </w:rPr>
        <w:t xml:space="preserve"> representada para participar en la </w:t>
      </w:r>
      <w:r w:rsidR="00DB370D">
        <w:rPr>
          <w:rFonts w:cs="Arial"/>
          <w:sz w:val="16"/>
        </w:rPr>
        <w:t>Licitación Pública Internacional</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DB370D">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DB370D">
              <w:rPr>
                <w:rFonts w:cs="Arial"/>
                <w:snapToGrid w:val="0"/>
                <w:color w:val="000000"/>
                <w:sz w:val="16"/>
              </w:rPr>
              <w:t>Licitación Pública Internacional</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DB370D" w:rsidP="00362E41">
      <w:pPr>
        <w:spacing w:after="0" w:line="240" w:lineRule="auto"/>
        <w:jc w:val="center"/>
        <w:rPr>
          <w:rFonts w:cs="Arial"/>
          <w:b/>
          <w:sz w:val="16"/>
        </w:rPr>
      </w:pPr>
      <w:r>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0F297F">
      <w:pPr>
        <w:numPr>
          <w:ilvl w:val="0"/>
          <w:numId w:val="19"/>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0F297F">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24"/>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0F297F">
      <w:pPr>
        <w:numPr>
          <w:ilvl w:val="0"/>
          <w:numId w:val="21"/>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C80EE6">
      <w:pPr>
        <w:numPr>
          <w:ilvl w:val="0"/>
          <w:numId w:val="32"/>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C80EE6">
      <w:pPr>
        <w:numPr>
          <w:ilvl w:val="0"/>
          <w:numId w:val="33"/>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w:t>
      </w:r>
      <w:proofErr w:type="gramStart"/>
      <w:r w:rsidRPr="00032D60">
        <w:rPr>
          <w:rFonts w:cs="Arial"/>
          <w:sz w:val="20"/>
          <w:szCs w:val="20"/>
        </w:rPr>
        <w:t>fracción</w:t>
      </w:r>
      <w:proofErr w:type="gramEnd"/>
      <w:r w:rsidRPr="00032D60">
        <w:rPr>
          <w:rFonts w:cs="Arial"/>
          <w:sz w:val="20"/>
          <w:szCs w:val="20"/>
        </w:rPr>
        <w:t xml:space="preserve"> I y 46 de la Ley de Adquisiciones, Arrendamientos y Servicios del Sector Público, como resultado del fallo de la </w:t>
      </w:r>
      <w:r w:rsidR="00DB370D">
        <w:rPr>
          <w:rFonts w:cs="Arial"/>
          <w:sz w:val="20"/>
          <w:szCs w:val="20"/>
        </w:rPr>
        <w:t>Licitación Pública Internacional</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C80EE6">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C80EE6">
      <w:pPr>
        <w:numPr>
          <w:ilvl w:val="0"/>
          <w:numId w:val="35"/>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Que es una empresa constituida conforme a las Leyes Mexicanas, en términos de la Esctritura Pública Número _______ Tomo _______, Libro ____ de fecha _ de ____ del 20__ del Notarío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__,____ de fecha __ de ________ de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con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0F297F">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numPr>
          <w:ilvl w:val="0"/>
          <w:numId w:val="23"/>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C80EE6">
      <w:pPr>
        <w:numPr>
          <w:ilvl w:val="0"/>
          <w:numId w:val="36"/>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DF4B06" w:rsidRPr="00DF4B06">
              <w:rPr>
                <w:rFonts w:cs="Arial"/>
                <w:b/>
                <w:sz w:val="20"/>
                <w:szCs w:val="20"/>
              </w:rPr>
              <w:t>ROBERTO BELTRÁN LAGUNES</w:t>
            </w:r>
          </w:p>
          <w:p w:rsidR="000F297F" w:rsidRPr="0026048D" w:rsidRDefault="00DF4B06" w:rsidP="00DF4B06">
            <w:pPr>
              <w:jc w:val="center"/>
              <w:rPr>
                <w:rFonts w:cs="Arial"/>
                <w:sz w:val="20"/>
                <w:szCs w:val="20"/>
              </w:rPr>
            </w:pPr>
            <w:r>
              <w:rPr>
                <w:rFonts w:cs="Arial"/>
                <w:sz w:val="18"/>
                <w:szCs w:val="20"/>
              </w:rPr>
              <w:t xml:space="preserve">ENCARGADO DE LA SUBDIRECCIÓN DE </w:t>
            </w:r>
            <w:r w:rsidR="000F297F" w:rsidRPr="0000538A">
              <w:rPr>
                <w:rFonts w:cs="Arial"/>
                <w:sz w:val="18"/>
                <w:szCs w:val="20"/>
              </w:rPr>
              <w:t>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DB370D" w:rsidP="00362E41">
      <w:pPr>
        <w:spacing w:after="0" w:line="240" w:lineRule="auto"/>
        <w:jc w:val="center"/>
        <w:rPr>
          <w:rFonts w:cs="Arial"/>
          <w:b/>
          <w:sz w:val="16"/>
        </w:rPr>
      </w:pPr>
      <w:r>
        <w:rPr>
          <w:rFonts w:cs="Arial"/>
          <w:b/>
          <w:sz w:val="16"/>
        </w:rPr>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DB370D">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DB370D">
        <w:rPr>
          <w:rFonts w:cs="Arial"/>
          <w:sz w:val="16"/>
        </w:rPr>
        <w:t>Licitación Pública Internacional</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DB370D">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w:t>
            </w:r>
            <w:proofErr w:type="gramStart"/>
            <w:r w:rsidR="00B87E68" w:rsidRPr="00B87E68">
              <w:rPr>
                <w:rFonts w:cs="Arial"/>
                <w:sz w:val="16"/>
              </w:rPr>
              <w:t>la</w:t>
            </w:r>
            <w:proofErr w:type="gramEnd"/>
            <w:r w:rsidR="00B87E68" w:rsidRPr="00B87E68">
              <w:rPr>
                <w:rFonts w:cs="Arial"/>
                <w:sz w:val="16"/>
              </w:rPr>
              <w:t xml:space="preserve"> auto invitación al procedimiento de la </w:t>
            </w:r>
            <w:r w:rsidR="00DB370D">
              <w:rPr>
                <w:rFonts w:cs="Arial"/>
                <w:sz w:val="16"/>
              </w:rPr>
              <w:t>Licitación Pública Internacional</w:t>
            </w:r>
            <w:r w:rsidR="00B87E68" w:rsidRPr="00B87E68">
              <w:rPr>
                <w:rFonts w:cs="Arial"/>
                <w:sz w:val="16"/>
              </w:rPr>
              <w:t xml:space="preserve"> No. </w:t>
            </w:r>
            <w:r w:rsidR="00DB370D">
              <w:rPr>
                <w:rFonts w:cs="Arial"/>
                <w:sz w:val="16"/>
              </w:rPr>
              <w:t>LA-011L4J999-I406-2012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2009</w:t>
            </w:r>
            <w:r w:rsidR="000F297F">
              <w:rPr>
                <w:rFonts w:cs="Arial"/>
                <w:sz w:val="16"/>
              </w:rPr>
              <w:t>, 2010  y 2011</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DB370D" w:rsidP="00362E41">
      <w:pPr>
        <w:spacing w:after="0" w:line="240" w:lineRule="auto"/>
        <w:jc w:val="center"/>
        <w:rPr>
          <w:rFonts w:cs="Arial"/>
          <w:b/>
          <w:sz w:val="16"/>
        </w:rPr>
      </w:pPr>
      <w:r>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DB370D">
        <w:rPr>
          <w:rFonts w:cs="Arial"/>
          <w:b/>
          <w:sz w:val="16"/>
        </w:rPr>
        <w:lastRenderedPageBreak/>
        <w:t>LICITACIÓN PÚBLICA INTERNACIONAL</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DB370D">
        <w:rPr>
          <w:rFonts w:cs="Arial"/>
          <w:b/>
          <w:sz w:val="16"/>
        </w:rPr>
        <w:t>LA-011L4J999-I406-2012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DB370D"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7860B1" w:rsidRPr="00AB0E64" w:rsidRDefault="007860B1" w:rsidP="00362E41">
                  <w:pPr>
                    <w:rPr>
                      <w:sz w:val="16"/>
                      <w:szCs w:val="16"/>
                    </w:rPr>
                  </w:pPr>
                  <w:r w:rsidRPr="00AB0E64">
                    <w:rPr>
                      <w:sz w:val="16"/>
                      <w:szCs w:val="16"/>
                    </w:rPr>
                    <w:t>En la Solicitud de opinión del SAT deberá contener:</w:t>
                  </w:r>
                </w:p>
                <w:p w:rsidR="007860B1" w:rsidRPr="00AB0E64" w:rsidRDefault="007860B1" w:rsidP="00362E41">
                  <w:pPr>
                    <w:rPr>
                      <w:sz w:val="16"/>
                      <w:szCs w:val="16"/>
                    </w:rPr>
                  </w:pPr>
                  <w:r w:rsidRPr="00AB0E64">
                    <w:rPr>
                      <w:sz w:val="16"/>
                      <w:szCs w:val="16"/>
                    </w:rPr>
                    <w:t xml:space="preserve"> </w:t>
                  </w:r>
                </w:p>
                <w:p w:rsidR="007860B1" w:rsidRPr="00AB0E64" w:rsidRDefault="007860B1" w:rsidP="00C80EE6">
                  <w:pPr>
                    <w:numPr>
                      <w:ilvl w:val="0"/>
                      <w:numId w:val="25"/>
                    </w:numPr>
                    <w:spacing w:after="0" w:line="240" w:lineRule="auto"/>
                    <w:jc w:val="left"/>
                    <w:rPr>
                      <w:sz w:val="16"/>
                      <w:szCs w:val="16"/>
                    </w:rPr>
                  </w:pPr>
                  <w:r w:rsidRPr="00AB0E64">
                    <w:rPr>
                      <w:sz w:val="16"/>
                      <w:szCs w:val="16"/>
                    </w:rPr>
                    <w:t>Nombre y dirección de la dependencia en la cual se licita.</w:t>
                  </w:r>
                </w:p>
                <w:p w:rsidR="007860B1" w:rsidRPr="00AB0E64" w:rsidRDefault="007860B1" w:rsidP="00C80EE6">
                  <w:pPr>
                    <w:numPr>
                      <w:ilvl w:val="0"/>
                      <w:numId w:val="25"/>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7860B1" w:rsidRPr="00AB0E64" w:rsidRDefault="007860B1" w:rsidP="00C80EE6">
                  <w:pPr>
                    <w:numPr>
                      <w:ilvl w:val="0"/>
                      <w:numId w:val="25"/>
                    </w:numPr>
                    <w:spacing w:after="0" w:line="240" w:lineRule="auto"/>
                    <w:jc w:val="left"/>
                    <w:rPr>
                      <w:sz w:val="16"/>
                      <w:szCs w:val="16"/>
                    </w:rPr>
                  </w:pPr>
                  <w:r w:rsidRPr="00AB0E64">
                    <w:rPr>
                      <w:sz w:val="16"/>
                      <w:szCs w:val="16"/>
                    </w:rPr>
                    <w:t>Monto  total del contrato o pedido.</w:t>
                  </w:r>
                </w:p>
                <w:p w:rsidR="007860B1" w:rsidRPr="00AB0E64" w:rsidRDefault="007860B1" w:rsidP="00C80EE6">
                  <w:pPr>
                    <w:numPr>
                      <w:ilvl w:val="0"/>
                      <w:numId w:val="25"/>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7860B1" w:rsidRPr="00AB0E64" w:rsidRDefault="007860B1" w:rsidP="00C80EE6">
                  <w:pPr>
                    <w:numPr>
                      <w:ilvl w:val="0"/>
                      <w:numId w:val="25"/>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E6" w:rsidRDefault="00C80EE6" w:rsidP="000F25D0">
      <w:pPr>
        <w:spacing w:after="0" w:line="240" w:lineRule="auto"/>
      </w:pPr>
      <w:r>
        <w:separator/>
      </w:r>
    </w:p>
  </w:endnote>
  <w:endnote w:type="continuationSeparator" w:id="0">
    <w:p w:rsidR="00C80EE6" w:rsidRDefault="00C80EE6"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Trebuchet M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1" w:rsidRDefault="007860B1"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60B1" w:rsidRDefault="007860B1"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1" w:rsidRDefault="007860B1"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35A4">
      <w:rPr>
        <w:rStyle w:val="Nmerodepgina"/>
        <w:noProof/>
      </w:rPr>
      <w:t>120</w:t>
    </w:r>
    <w:r>
      <w:rPr>
        <w:rStyle w:val="Nmerodepgina"/>
      </w:rPr>
      <w:fldChar w:fldCharType="end"/>
    </w:r>
  </w:p>
  <w:p w:rsidR="007860B1" w:rsidRDefault="007860B1"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E6" w:rsidRDefault="00C80EE6" w:rsidP="000F25D0">
      <w:pPr>
        <w:spacing w:after="0" w:line="240" w:lineRule="auto"/>
      </w:pPr>
      <w:r>
        <w:separator/>
      </w:r>
    </w:p>
  </w:footnote>
  <w:footnote w:type="continuationSeparator" w:id="0">
    <w:p w:rsidR="00C80EE6" w:rsidRDefault="00C80EE6"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B1" w:rsidRDefault="007860B1"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335A4">
      <w:rPr>
        <w:rStyle w:val="Nmerodepgina"/>
        <w:noProof/>
      </w:rPr>
      <w:t>120</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BE3E96"/>
    <w:multiLevelType w:val="hybridMultilevel"/>
    <w:tmpl w:val="87707CC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7">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C733B2"/>
    <w:multiLevelType w:val="singleLevel"/>
    <w:tmpl w:val="DC60CD52"/>
    <w:lvl w:ilvl="0">
      <w:start w:val="1"/>
      <w:numFmt w:val="upperRoman"/>
      <w:lvlText w:val="%1."/>
      <w:lvlJc w:val="left"/>
      <w:pPr>
        <w:tabs>
          <w:tab w:val="num" w:pos="720"/>
        </w:tabs>
        <w:ind w:left="360" w:hanging="360"/>
      </w:pPr>
    </w:lvl>
  </w:abstractNum>
  <w:abstractNum w:abstractNumId="19">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nsid w:val="2920603B"/>
    <w:multiLevelType w:val="singleLevel"/>
    <w:tmpl w:val="483CB174"/>
    <w:lvl w:ilvl="0">
      <w:start w:val="1"/>
      <w:numFmt w:val="upperRoman"/>
      <w:lvlText w:val="%1.7.- "/>
      <w:lvlJc w:val="left"/>
      <w:pPr>
        <w:tabs>
          <w:tab w:val="num" w:pos="1080"/>
        </w:tabs>
        <w:ind w:left="720" w:hanging="720"/>
      </w:pPr>
    </w:lvl>
  </w:abstractNum>
  <w:abstractNum w:abstractNumId="21">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3">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116CCC"/>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9">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8602899"/>
    <w:multiLevelType w:val="singleLevel"/>
    <w:tmpl w:val="15360A4C"/>
    <w:lvl w:ilvl="0">
      <w:start w:val="1"/>
      <w:numFmt w:val="upperRoman"/>
      <w:lvlText w:val="%1.6.-"/>
      <w:lvlJc w:val="left"/>
      <w:pPr>
        <w:tabs>
          <w:tab w:val="num" w:pos="1080"/>
        </w:tabs>
        <w:ind w:left="360" w:hanging="360"/>
      </w:pPr>
    </w:lvl>
  </w:abstractNum>
  <w:abstractNum w:abstractNumId="32">
    <w:nsid w:val="595D0E3F"/>
    <w:multiLevelType w:val="singleLevel"/>
    <w:tmpl w:val="96D4A6C0"/>
    <w:lvl w:ilvl="0">
      <w:start w:val="1"/>
      <w:numFmt w:val="upperRoman"/>
      <w:lvlText w:val="%1.4.-"/>
      <w:lvlJc w:val="left"/>
      <w:pPr>
        <w:tabs>
          <w:tab w:val="num" w:pos="1080"/>
        </w:tabs>
        <w:ind w:left="360" w:hanging="360"/>
      </w:pPr>
    </w:lvl>
  </w:abstractNum>
  <w:abstractNum w:abstractNumId="33">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50542AC"/>
    <w:multiLevelType w:val="hybridMultilevel"/>
    <w:tmpl w:val="F0A8048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834D53"/>
    <w:multiLevelType w:val="multilevel"/>
    <w:tmpl w:val="57E6A1B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0">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1">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19"/>
  </w:num>
  <w:num w:numId="2">
    <w:abstractNumId w:val="41"/>
  </w:num>
  <w:num w:numId="3">
    <w:abstractNumId w:val="37"/>
  </w:num>
  <w:num w:numId="4">
    <w:abstractNumId w:val="26"/>
  </w:num>
  <w:num w:numId="5">
    <w:abstractNumId w:val="34"/>
  </w:num>
  <w:num w:numId="6">
    <w:abstractNumId w:val="38"/>
  </w:num>
  <w:num w:numId="7">
    <w:abstractNumId w:val="12"/>
  </w:num>
  <w:num w:numId="8">
    <w:abstractNumId w:val="24"/>
  </w:num>
  <w:num w:numId="9">
    <w:abstractNumId w:val="11"/>
  </w:num>
  <w:num w:numId="10">
    <w:abstractNumId w:val="15"/>
  </w:num>
  <w:num w:numId="11">
    <w:abstractNumId w:val="7"/>
  </w:num>
  <w:num w:numId="12">
    <w:abstractNumId w:val="35"/>
  </w:num>
  <w:num w:numId="13">
    <w:abstractNumId w:val="23"/>
  </w:num>
  <w:num w:numId="14">
    <w:abstractNumId w:val="14"/>
  </w:num>
  <w:num w:numId="15">
    <w:abstractNumId w:val="8"/>
  </w:num>
  <w:num w:numId="16">
    <w:abstractNumId w:val="33"/>
  </w:num>
  <w:num w:numId="17">
    <w:abstractNumId w:val="42"/>
  </w:num>
  <w:num w:numId="18">
    <w:abstractNumId w:val="25"/>
  </w:num>
  <w:num w:numId="19">
    <w:abstractNumId w:val="18"/>
  </w:num>
  <w:num w:numId="20">
    <w:abstractNumId w:val="16"/>
  </w:num>
  <w:num w:numId="21">
    <w:abstractNumId w:val="40"/>
  </w:num>
  <w:num w:numId="22">
    <w:abstractNumId w:val="22"/>
  </w:num>
  <w:num w:numId="23">
    <w:abstractNumId w:val="28"/>
  </w:num>
  <w:num w:numId="24">
    <w:abstractNumId w:val="29"/>
  </w:num>
  <w:num w:numId="25">
    <w:abstractNumId w:val="10"/>
  </w:num>
  <w:num w:numId="26">
    <w:abstractNumId w:val="30"/>
  </w:num>
  <w:num w:numId="27">
    <w:abstractNumId w:val="3"/>
  </w:num>
  <w:num w:numId="28">
    <w:abstractNumId w:val="2"/>
  </w:num>
  <w:num w:numId="29">
    <w:abstractNumId w:val="1"/>
  </w:num>
  <w:num w:numId="30">
    <w:abstractNumId w:val="0"/>
  </w:num>
  <w:num w:numId="31">
    <w:abstractNumId w:val="21"/>
  </w:num>
  <w:num w:numId="32">
    <w:abstractNumId w:val="32"/>
  </w:num>
  <w:num w:numId="33">
    <w:abstractNumId w:val="9"/>
  </w:num>
  <w:num w:numId="34">
    <w:abstractNumId w:val="31"/>
  </w:num>
  <w:num w:numId="35">
    <w:abstractNumId w:val="20"/>
  </w:num>
  <w:num w:numId="36">
    <w:abstractNumId w:val="17"/>
  </w:num>
  <w:num w:numId="37">
    <w:abstractNumId w:val="27"/>
  </w:num>
  <w:num w:numId="38">
    <w:abstractNumId w:val="39"/>
  </w:num>
  <w:num w:numId="39">
    <w:abstractNumId w:val="36"/>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32D60"/>
    <w:rsid w:val="000367BC"/>
    <w:rsid w:val="00036BD9"/>
    <w:rsid w:val="00036D16"/>
    <w:rsid w:val="000503D8"/>
    <w:rsid w:val="00051B46"/>
    <w:rsid w:val="000537C4"/>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5856"/>
    <w:rsid w:val="001F5E60"/>
    <w:rsid w:val="001F668B"/>
    <w:rsid w:val="001F6D07"/>
    <w:rsid w:val="00201289"/>
    <w:rsid w:val="002025D0"/>
    <w:rsid w:val="00203AAB"/>
    <w:rsid w:val="00206126"/>
    <w:rsid w:val="00206FC1"/>
    <w:rsid w:val="002117B9"/>
    <w:rsid w:val="00212741"/>
    <w:rsid w:val="00214DD4"/>
    <w:rsid w:val="00217485"/>
    <w:rsid w:val="00223054"/>
    <w:rsid w:val="00224C8C"/>
    <w:rsid w:val="002276F3"/>
    <w:rsid w:val="00227C65"/>
    <w:rsid w:val="00231F31"/>
    <w:rsid w:val="0023299A"/>
    <w:rsid w:val="00232E9A"/>
    <w:rsid w:val="00233EEB"/>
    <w:rsid w:val="00237CEF"/>
    <w:rsid w:val="00245D65"/>
    <w:rsid w:val="00245EA7"/>
    <w:rsid w:val="00247A65"/>
    <w:rsid w:val="00252B7A"/>
    <w:rsid w:val="00253DD7"/>
    <w:rsid w:val="002550E3"/>
    <w:rsid w:val="002553F3"/>
    <w:rsid w:val="00256BF3"/>
    <w:rsid w:val="002602D5"/>
    <w:rsid w:val="0026263D"/>
    <w:rsid w:val="00262981"/>
    <w:rsid w:val="0026301A"/>
    <w:rsid w:val="00264185"/>
    <w:rsid w:val="00264511"/>
    <w:rsid w:val="00273E34"/>
    <w:rsid w:val="00274772"/>
    <w:rsid w:val="0028094A"/>
    <w:rsid w:val="002822D1"/>
    <w:rsid w:val="00287D3D"/>
    <w:rsid w:val="00290292"/>
    <w:rsid w:val="002A0BA2"/>
    <w:rsid w:val="002A3243"/>
    <w:rsid w:val="002A639B"/>
    <w:rsid w:val="002A6BF3"/>
    <w:rsid w:val="002A7506"/>
    <w:rsid w:val="002B10F7"/>
    <w:rsid w:val="002B527D"/>
    <w:rsid w:val="002B7F14"/>
    <w:rsid w:val="002C0B47"/>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35A4"/>
    <w:rsid w:val="0054261A"/>
    <w:rsid w:val="005435BB"/>
    <w:rsid w:val="00543976"/>
    <w:rsid w:val="0054692A"/>
    <w:rsid w:val="00547E83"/>
    <w:rsid w:val="0055003E"/>
    <w:rsid w:val="00551B72"/>
    <w:rsid w:val="005550BB"/>
    <w:rsid w:val="00556286"/>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E2"/>
    <w:rsid w:val="00761BCA"/>
    <w:rsid w:val="00766906"/>
    <w:rsid w:val="00767635"/>
    <w:rsid w:val="0077407B"/>
    <w:rsid w:val="00774B05"/>
    <w:rsid w:val="0077597A"/>
    <w:rsid w:val="007779B5"/>
    <w:rsid w:val="0078050F"/>
    <w:rsid w:val="00782DC9"/>
    <w:rsid w:val="007860B1"/>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3C49"/>
    <w:rsid w:val="007F7D13"/>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335"/>
    <w:rsid w:val="00B80CEA"/>
    <w:rsid w:val="00B84709"/>
    <w:rsid w:val="00B8558D"/>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3477"/>
    <w:rsid w:val="00C0295C"/>
    <w:rsid w:val="00C04130"/>
    <w:rsid w:val="00C056B4"/>
    <w:rsid w:val="00C05823"/>
    <w:rsid w:val="00C06426"/>
    <w:rsid w:val="00C06632"/>
    <w:rsid w:val="00C15372"/>
    <w:rsid w:val="00C15A12"/>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0EE6"/>
    <w:rsid w:val="00C84FEE"/>
    <w:rsid w:val="00C8797E"/>
    <w:rsid w:val="00C9040D"/>
    <w:rsid w:val="00C9080A"/>
    <w:rsid w:val="00C90E84"/>
    <w:rsid w:val="00C9325A"/>
    <w:rsid w:val="00C934F1"/>
    <w:rsid w:val="00CA0F14"/>
    <w:rsid w:val="00CA47F6"/>
    <w:rsid w:val="00CA4871"/>
    <w:rsid w:val="00CB0DA5"/>
    <w:rsid w:val="00CB3743"/>
    <w:rsid w:val="00CB532B"/>
    <w:rsid w:val="00CC143A"/>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40B"/>
    <w:rsid w:val="00D457D8"/>
    <w:rsid w:val="00D46AB5"/>
    <w:rsid w:val="00D50307"/>
    <w:rsid w:val="00D5142E"/>
    <w:rsid w:val="00D51602"/>
    <w:rsid w:val="00D51E2D"/>
    <w:rsid w:val="00D56343"/>
    <w:rsid w:val="00D56BFD"/>
    <w:rsid w:val="00D629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B370D"/>
    <w:rsid w:val="00DC012A"/>
    <w:rsid w:val="00DC0144"/>
    <w:rsid w:val="00DC0340"/>
    <w:rsid w:val="00DC7825"/>
    <w:rsid w:val="00DD361E"/>
    <w:rsid w:val="00DD7622"/>
    <w:rsid w:val="00DD77D8"/>
    <w:rsid w:val="00DD79B4"/>
    <w:rsid w:val="00DE1628"/>
    <w:rsid w:val="00DE2034"/>
    <w:rsid w:val="00DE3B82"/>
    <w:rsid w:val="00DF0A4E"/>
    <w:rsid w:val="00DF4B06"/>
    <w:rsid w:val="00E02FCB"/>
    <w:rsid w:val="00E05F65"/>
    <w:rsid w:val="00E0693F"/>
    <w:rsid w:val="00E13486"/>
    <w:rsid w:val="00E17CBD"/>
    <w:rsid w:val="00E17CD5"/>
    <w:rsid w:val="00E17E1E"/>
    <w:rsid w:val="00E25762"/>
    <w:rsid w:val="00E2604C"/>
    <w:rsid w:val="00E26CCE"/>
    <w:rsid w:val="00E33BED"/>
    <w:rsid w:val="00E37BA2"/>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2844"/>
    <w:rsid w:val="00F53602"/>
    <w:rsid w:val="00F53DCA"/>
    <w:rsid w:val="00F60127"/>
    <w:rsid w:val="00F60622"/>
    <w:rsid w:val="00F61FA3"/>
    <w:rsid w:val="00F63B0D"/>
    <w:rsid w:val="00F65613"/>
    <w:rsid w:val="00F674A4"/>
    <w:rsid w:val="00F70BA0"/>
    <w:rsid w:val="00F7735D"/>
    <w:rsid w:val="00F840F0"/>
    <w:rsid w:val="00F85236"/>
    <w:rsid w:val="00F85D3F"/>
    <w:rsid w:val="00F916BE"/>
    <w:rsid w:val="00F94BF7"/>
    <w:rsid w:val="00F94F32"/>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7"/>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9"/>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0"/>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font6">
    <w:name w:val="font6"/>
    <w:basedOn w:val="Normal"/>
    <w:rsid w:val="00F52844"/>
    <w:pPr>
      <w:spacing w:before="100" w:beforeAutospacing="1" w:after="100" w:afterAutospacing="1" w:line="240" w:lineRule="auto"/>
      <w:jc w:val="left"/>
    </w:pPr>
    <w:rPr>
      <w:rFonts w:eastAsia="Times New Roman" w:cs="Arial"/>
      <w:color w:val="000000"/>
      <w:sz w:val="18"/>
      <w:szCs w:val="18"/>
      <w:lang w:eastAsia="es-MX"/>
    </w:rPr>
  </w:style>
  <w:style w:type="paragraph" w:customStyle="1" w:styleId="xl86">
    <w:name w:val="xl86"/>
    <w:basedOn w:val="Normal"/>
    <w:rsid w:val="00F52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333333"/>
      <w:sz w:val="18"/>
      <w:szCs w:val="18"/>
      <w:lang w:eastAsia="es-MX"/>
    </w:rPr>
  </w:style>
  <w:style w:type="paragraph" w:customStyle="1" w:styleId="xl87">
    <w:name w:val="xl87"/>
    <w:basedOn w:val="Normal"/>
    <w:rsid w:val="00F52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18"/>
      <w:szCs w:val="18"/>
      <w:lang w:eastAsia="es-MX"/>
    </w:rPr>
  </w:style>
  <w:style w:type="paragraph" w:customStyle="1" w:styleId="xl88">
    <w:name w:val="xl88"/>
    <w:basedOn w:val="Normal"/>
    <w:rsid w:val="00F528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000000"/>
      <w:sz w:val="18"/>
      <w:szCs w:val="18"/>
      <w:lang w:eastAsia="es-MX"/>
    </w:rPr>
  </w:style>
  <w:style w:type="paragraph" w:customStyle="1" w:styleId="xl89">
    <w:name w:val="xl89"/>
    <w:basedOn w:val="Normal"/>
    <w:rsid w:val="00F528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000000"/>
      <w:sz w:val="18"/>
      <w:szCs w:val="18"/>
      <w:lang w:eastAsia="es-MX"/>
    </w:rPr>
  </w:style>
  <w:style w:type="paragraph" w:customStyle="1" w:styleId="xl90">
    <w:name w:val="xl90"/>
    <w:basedOn w:val="Normal"/>
    <w:rsid w:val="00F52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333333"/>
      <w:sz w:val="18"/>
      <w:szCs w:val="18"/>
      <w:lang w:eastAsia="es-MX"/>
    </w:rPr>
  </w:style>
  <w:style w:type="paragraph" w:customStyle="1" w:styleId="xl91">
    <w:name w:val="xl91"/>
    <w:basedOn w:val="Normal"/>
    <w:rsid w:val="00F52844"/>
    <w:pPr>
      <w:spacing w:before="100" w:beforeAutospacing="1" w:after="100" w:afterAutospacing="1" w:line="240" w:lineRule="auto"/>
      <w:jc w:val="left"/>
      <w:textAlignment w:val="center"/>
    </w:pPr>
    <w:rPr>
      <w:rFonts w:ascii="Times New Roman" w:eastAsia="Times New Roman" w:hAnsi="Times New Roman"/>
      <w:sz w:val="24"/>
      <w:szCs w:val="24"/>
      <w:lang w:eastAsia="es-MX"/>
    </w:rPr>
  </w:style>
  <w:style w:type="paragraph" w:customStyle="1" w:styleId="xl92">
    <w:name w:val="xl92"/>
    <w:basedOn w:val="Normal"/>
    <w:rsid w:val="00F52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18"/>
      <w:szCs w:val="18"/>
      <w:lang w:eastAsia="es-MX"/>
    </w:rPr>
  </w:style>
  <w:style w:type="paragraph" w:customStyle="1" w:styleId="xl93">
    <w:name w:val="xl93"/>
    <w:basedOn w:val="Normal"/>
    <w:rsid w:val="00F52844"/>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left"/>
      <w:textAlignment w:val="center"/>
    </w:pPr>
    <w:rPr>
      <w:rFonts w:ascii="Times New Roman" w:eastAsia="Times New Roman" w:hAnsi="Times New Roman"/>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151554673">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65603100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120</Pages>
  <Words>30255</Words>
  <Characters>166408</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196271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12</cp:revision>
  <cp:lastPrinted>2010-04-28T19:25:00Z</cp:lastPrinted>
  <dcterms:created xsi:type="dcterms:W3CDTF">2012-06-12T20:32:00Z</dcterms:created>
  <dcterms:modified xsi:type="dcterms:W3CDTF">2012-07-12T22:24:00Z</dcterms:modified>
</cp:coreProperties>
</file>